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F031" w14:textId="77777777" w:rsidR="00CC7F76" w:rsidRPr="00CC7F76" w:rsidRDefault="00777096" w:rsidP="007A4FB4">
      <w:pPr>
        <w:spacing w:after="0" w:line="360" w:lineRule="auto"/>
        <w:ind w:firstLine="709"/>
        <w:jc w:val="center"/>
        <w:rPr>
          <w:rFonts w:ascii="Arial" w:hAnsi="Arial" w:cs="Arial"/>
          <w:b/>
          <w:sz w:val="24"/>
          <w:szCs w:val="24"/>
        </w:rPr>
      </w:pPr>
      <w:bookmarkStart w:id="0" w:name="_GoBack"/>
      <w:r>
        <w:rPr>
          <w:rFonts w:ascii="Arial" w:hAnsi="Arial" w:cs="Arial"/>
          <w:b/>
          <w:sz w:val="24"/>
          <w:szCs w:val="24"/>
        </w:rPr>
        <w:t>E</w:t>
      </w:r>
      <w:r w:rsidR="00456E63" w:rsidRPr="00CC7F76">
        <w:rPr>
          <w:rFonts w:ascii="Arial" w:hAnsi="Arial" w:cs="Arial"/>
          <w:b/>
          <w:sz w:val="24"/>
          <w:szCs w:val="24"/>
        </w:rPr>
        <w:t xml:space="preserve">MPREENDEDORISMO 4.0: </w:t>
      </w:r>
      <w:r w:rsidR="000B1C00">
        <w:rPr>
          <w:rFonts w:ascii="Arial" w:hAnsi="Arial" w:cs="Arial"/>
          <w:b/>
          <w:sz w:val="24"/>
          <w:szCs w:val="24"/>
        </w:rPr>
        <w:t>ESTUDO DE CASO EM UMA DROGARIA DO MUNICÍPIO DE TRÊS RIOS/RJ</w:t>
      </w:r>
    </w:p>
    <w:bookmarkEnd w:id="0"/>
    <w:p w14:paraId="2DF22FAA" w14:textId="77777777" w:rsidR="00E92495" w:rsidRDefault="00E92495" w:rsidP="000B1C00">
      <w:pPr>
        <w:spacing w:after="0" w:line="240" w:lineRule="auto"/>
        <w:ind w:firstLine="709"/>
        <w:jc w:val="right"/>
        <w:rPr>
          <w:rFonts w:ascii="Arial" w:hAnsi="Arial" w:cs="Arial"/>
          <w:sz w:val="24"/>
          <w:szCs w:val="24"/>
        </w:rPr>
      </w:pPr>
      <w:r>
        <w:rPr>
          <w:rFonts w:ascii="Arial" w:hAnsi="Arial" w:cs="Arial"/>
          <w:sz w:val="24"/>
          <w:szCs w:val="24"/>
        </w:rPr>
        <w:t>Daiana Nascimento da Cruz</w:t>
      </w:r>
      <w:r>
        <w:rPr>
          <w:rFonts w:ascii="Arial" w:hAnsi="Arial" w:cs="Arial"/>
          <w:sz w:val="24"/>
          <w:szCs w:val="24"/>
        </w:rPr>
        <w:br/>
        <w:t>Jiullyan Alex Maximiano Nascimento</w:t>
      </w:r>
      <w:r>
        <w:rPr>
          <w:rFonts w:ascii="Arial" w:hAnsi="Arial" w:cs="Arial"/>
          <w:sz w:val="24"/>
          <w:szCs w:val="24"/>
        </w:rPr>
        <w:br/>
        <w:t>Orientador: Prof.</w:t>
      </w:r>
      <w:r w:rsidR="00817E62">
        <w:rPr>
          <w:rFonts w:ascii="Arial" w:hAnsi="Arial" w:cs="Arial"/>
          <w:sz w:val="24"/>
          <w:szCs w:val="24"/>
        </w:rPr>
        <w:t xml:space="preserve"> Esp.</w:t>
      </w:r>
      <w:r>
        <w:rPr>
          <w:rFonts w:ascii="Arial" w:hAnsi="Arial" w:cs="Arial"/>
          <w:sz w:val="24"/>
          <w:szCs w:val="24"/>
        </w:rPr>
        <w:t xml:space="preserve"> Rone Thales Teixeira Lima</w:t>
      </w:r>
      <w:r>
        <w:rPr>
          <w:rFonts w:ascii="Arial" w:hAnsi="Arial" w:cs="Arial"/>
          <w:sz w:val="24"/>
          <w:szCs w:val="24"/>
        </w:rPr>
        <w:br/>
        <w:t>Co-orientadora: Prof.ª Esp. Jaqueline Conceição Leite</w:t>
      </w:r>
    </w:p>
    <w:p w14:paraId="3F1B5883" w14:textId="77777777" w:rsidR="00607D1E" w:rsidRDefault="00E92495" w:rsidP="00607D1E">
      <w:pPr>
        <w:spacing w:after="0" w:line="240" w:lineRule="auto"/>
        <w:ind w:firstLine="709"/>
        <w:jc w:val="right"/>
        <w:rPr>
          <w:rFonts w:ascii="Arial" w:hAnsi="Arial" w:cs="Arial"/>
          <w:sz w:val="24"/>
          <w:szCs w:val="24"/>
        </w:rPr>
      </w:pPr>
      <w:r w:rsidRPr="00E92495">
        <w:rPr>
          <w:rFonts w:ascii="Arial" w:hAnsi="Arial" w:cs="Arial"/>
          <w:b/>
          <w:sz w:val="24"/>
          <w:szCs w:val="24"/>
        </w:rPr>
        <w:t>Área de conhecimento:</w:t>
      </w:r>
      <w:r>
        <w:rPr>
          <w:rFonts w:ascii="Arial" w:hAnsi="Arial" w:cs="Arial"/>
          <w:sz w:val="24"/>
          <w:szCs w:val="24"/>
        </w:rPr>
        <w:t xml:space="preserve"> </w:t>
      </w:r>
      <w:r w:rsidRPr="00E92495">
        <w:rPr>
          <w:rFonts w:ascii="Arial" w:hAnsi="Arial" w:cs="Arial"/>
          <w:sz w:val="24"/>
          <w:szCs w:val="24"/>
        </w:rPr>
        <w:t>Empreendedorismo com foco nas ações e práticas empreendedoras</w:t>
      </w:r>
      <w:r>
        <w:rPr>
          <w:rFonts w:ascii="Arial" w:hAnsi="Arial" w:cs="Arial"/>
          <w:sz w:val="24"/>
          <w:szCs w:val="24"/>
        </w:rPr>
        <w:br/>
      </w:r>
      <w:r w:rsidRPr="00E92495">
        <w:rPr>
          <w:rFonts w:ascii="Arial" w:hAnsi="Arial" w:cs="Arial"/>
          <w:b/>
          <w:sz w:val="24"/>
          <w:szCs w:val="24"/>
        </w:rPr>
        <w:t>Linha de pesquisa:</w:t>
      </w:r>
      <w:r>
        <w:rPr>
          <w:rFonts w:ascii="Arial" w:hAnsi="Arial" w:cs="Arial"/>
          <w:sz w:val="24"/>
          <w:szCs w:val="24"/>
        </w:rPr>
        <w:t xml:space="preserve"> </w:t>
      </w:r>
      <w:r w:rsidRPr="00E92495">
        <w:rPr>
          <w:rFonts w:ascii="Arial" w:hAnsi="Arial" w:cs="Arial"/>
          <w:sz w:val="24"/>
          <w:szCs w:val="24"/>
        </w:rPr>
        <w:t>Marketing, Gestão Estratégica, Empreendedorismo e Inovação</w:t>
      </w:r>
    </w:p>
    <w:p w14:paraId="171F6592" w14:textId="77777777" w:rsidR="00607D1E" w:rsidRDefault="00607D1E" w:rsidP="00607D1E">
      <w:pPr>
        <w:spacing w:after="0" w:line="360" w:lineRule="auto"/>
        <w:jc w:val="both"/>
        <w:rPr>
          <w:rFonts w:ascii="Arial" w:hAnsi="Arial" w:cs="Arial"/>
          <w:b/>
          <w:sz w:val="24"/>
          <w:szCs w:val="24"/>
        </w:rPr>
      </w:pPr>
    </w:p>
    <w:p w14:paraId="2A884C8F" w14:textId="77777777" w:rsidR="00164B2B" w:rsidRDefault="00164B2B" w:rsidP="00607D1E">
      <w:pPr>
        <w:spacing w:after="0" w:line="360" w:lineRule="auto"/>
        <w:jc w:val="both"/>
        <w:rPr>
          <w:rFonts w:ascii="Arial" w:hAnsi="Arial" w:cs="Arial"/>
          <w:b/>
          <w:sz w:val="24"/>
          <w:szCs w:val="24"/>
        </w:rPr>
      </w:pPr>
      <w:r>
        <w:rPr>
          <w:rFonts w:ascii="Arial" w:hAnsi="Arial" w:cs="Arial"/>
          <w:b/>
          <w:sz w:val="24"/>
          <w:szCs w:val="24"/>
        </w:rPr>
        <w:t>RESUMO</w:t>
      </w:r>
    </w:p>
    <w:p w14:paraId="49EDDE78" w14:textId="77777777" w:rsidR="00164B2B" w:rsidRDefault="00164B2B" w:rsidP="00607D1E">
      <w:pPr>
        <w:spacing w:after="0" w:line="360" w:lineRule="auto"/>
        <w:jc w:val="both"/>
        <w:rPr>
          <w:rFonts w:ascii="Arial" w:hAnsi="Arial" w:cs="Arial"/>
          <w:b/>
          <w:sz w:val="24"/>
          <w:szCs w:val="24"/>
        </w:rPr>
      </w:pPr>
    </w:p>
    <w:p w14:paraId="457C773D" w14:textId="77777777" w:rsidR="00164B2B" w:rsidRPr="00164B2B" w:rsidRDefault="00164B2B" w:rsidP="00164B2B">
      <w:pPr>
        <w:spacing w:after="0" w:line="360" w:lineRule="auto"/>
        <w:jc w:val="both"/>
        <w:rPr>
          <w:rFonts w:ascii="Arial" w:hAnsi="Arial" w:cs="Arial"/>
          <w:sz w:val="24"/>
          <w:szCs w:val="24"/>
        </w:rPr>
      </w:pPr>
      <w:r w:rsidRPr="00164B2B">
        <w:rPr>
          <w:rFonts w:ascii="Arial" w:hAnsi="Arial" w:cs="Arial"/>
          <w:sz w:val="24"/>
          <w:szCs w:val="24"/>
        </w:rPr>
        <w:t>Tendo em vista que o uso de ferramentas e softwares de gestão para controle e administração de empresas está se fazendo mais necessário</w:t>
      </w:r>
      <w:r w:rsidR="00D05876">
        <w:rPr>
          <w:rFonts w:ascii="Arial" w:hAnsi="Arial" w:cs="Arial"/>
          <w:sz w:val="24"/>
          <w:szCs w:val="24"/>
        </w:rPr>
        <w:t xml:space="preserve"> a cada dia</w:t>
      </w:r>
      <w:r w:rsidRPr="00164B2B">
        <w:rPr>
          <w:rFonts w:ascii="Arial" w:hAnsi="Arial" w:cs="Arial"/>
          <w:sz w:val="24"/>
          <w:szCs w:val="24"/>
        </w:rPr>
        <w:t xml:space="preserve">, </w:t>
      </w:r>
      <w:r w:rsidR="00D05876">
        <w:rPr>
          <w:rFonts w:ascii="Arial" w:hAnsi="Arial" w:cs="Arial"/>
          <w:sz w:val="24"/>
          <w:szCs w:val="24"/>
        </w:rPr>
        <w:t>fora desenvolvido um estudo acerca do E</w:t>
      </w:r>
      <w:r w:rsidRPr="00164B2B">
        <w:rPr>
          <w:rFonts w:ascii="Arial" w:hAnsi="Arial" w:cs="Arial"/>
          <w:sz w:val="24"/>
          <w:szCs w:val="24"/>
        </w:rPr>
        <w:t xml:space="preserve">mpreendedorismo 4.0, a fim de </w:t>
      </w:r>
      <w:r w:rsidR="00D05876">
        <w:rPr>
          <w:rFonts w:ascii="Arial" w:hAnsi="Arial" w:cs="Arial"/>
          <w:sz w:val="24"/>
          <w:szCs w:val="24"/>
        </w:rPr>
        <w:t xml:space="preserve">conceituar </w:t>
      </w:r>
      <w:r w:rsidRPr="00164B2B">
        <w:rPr>
          <w:rFonts w:ascii="Arial" w:hAnsi="Arial" w:cs="Arial"/>
          <w:sz w:val="24"/>
          <w:szCs w:val="24"/>
        </w:rPr>
        <w:t>o tema</w:t>
      </w:r>
      <w:r w:rsidR="00D05876">
        <w:rPr>
          <w:rFonts w:ascii="Arial" w:hAnsi="Arial" w:cs="Arial"/>
          <w:sz w:val="24"/>
          <w:szCs w:val="24"/>
        </w:rPr>
        <w:t xml:space="preserve"> através de um </w:t>
      </w:r>
      <w:r w:rsidRPr="00164B2B">
        <w:rPr>
          <w:rFonts w:ascii="Arial" w:hAnsi="Arial" w:cs="Arial"/>
          <w:sz w:val="24"/>
          <w:szCs w:val="24"/>
        </w:rPr>
        <w:t>estudo de caso de</w:t>
      </w:r>
      <w:r w:rsidR="00D05876">
        <w:rPr>
          <w:rFonts w:ascii="Arial" w:hAnsi="Arial" w:cs="Arial"/>
          <w:sz w:val="24"/>
          <w:szCs w:val="24"/>
        </w:rPr>
        <w:t>sempenhado nu</w:t>
      </w:r>
      <w:r w:rsidRPr="00164B2B">
        <w:rPr>
          <w:rFonts w:ascii="Arial" w:hAnsi="Arial" w:cs="Arial"/>
          <w:sz w:val="24"/>
          <w:szCs w:val="24"/>
        </w:rPr>
        <w:t xml:space="preserve">ma </w:t>
      </w:r>
      <w:r w:rsidR="00D05876">
        <w:rPr>
          <w:rFonts w:ascii="Arial" w:hAnsi="Arial" w:cs="Arial"/>
          <w:sz w:val="24"/>
          <w:szCs w:val="24"/>
        </w:rPr>
        <w:t>drogaria</w:t>
      </w:r>
      <w:r w:rsidRPr="00164B2B">
        <w:rPr>
          <w:rFonts w:ascii="Arial" w:hAnsi="Arial" w:cs="Arial"/>
          <w:sz w:val="24"/>
          <w:szCs w:val="24"/>
        </w:rPr>
        <w:t xml:space="preserve"> l</w:t>
      </w:r>
      <w:r w:rsidR="00D05876">
        <w:rPr>
          <w:rFonts w:ascii="Arial" w:hAnsi="Arial" w:cs="Arial"/>
          <w:sz w:val="24"/>
          <w:szCs w:val="24"/>
        </w:rPr>
        <w:t>ocalizada no município de Três R</w:t>
      </w:r>
      <w:r w:rsidRPr="00164B2B">
        <w:rPr>
          <w:rFonts w:ascii="Arial" w:hAnsi="Arial" w:cs="Arial"/>
          <w:sz w:val="24"/>
          <w:szCs w:val="24"/>
        </w:rPr>
        <w:t>ios,</w:t>
      </w:r>
      <w:r w:rsidR="00D05876">
        <w:rPr>
          <w:rFonts w:ascii="Arial" w:hAnsi="Arial" w:cs="Arial"/>
          <w:sz w:val="24"/>
          <w:szCs w:val="24"/>
        </w:rPr>
        <w:t xml:space="preserve"> situado na região</w:t>
      </w:r>
      <w:r w:rsidRPr="00164B2B">
        <w:rPr>
          <w:rFonts w:ascii="Arial" w:hAnsi="Arial" w:cs="Arial"/>
          <w:sz w:val="24"/>
          <w:szCs w:val="24"/>
        </w:rPr>
        <w:t xml:space="preserve"> Centro-Sul do estado do Rio de Janeiro. Para tanto, foi necessário identificar o perfil empreendedor dos sócios-proprietários da drogaria; elencar qualidades em comum dos empresários bem-sucedidos; e estimular os empreendedores a de</w:t>
      </w:r>
      <w:r w:rsidR="00D05876">
        <w:rPr>
          <w:rFonts w:ascii="Arial" w:hAnsi="Arial" w:cs="Arial"/>
          <w:sz w:val="24"/>
          <w:szCs w:val="24"/>
        </w:rPr>
        <w:t>senvolverem soft skills. Realizou</w:t>
      </w:r>
      <w:r w:rsidRPr="00164B2B">
        <w:rPr>
          <w:rFonts w:ascii="Arial" w:hAnsi="Arial" w:cs="Arial"/>
          <w:sz w:val="24"/>
          <w:szCs w:val="24"/>
        </w:rPr>
        <w:t xml:space="preserve">-se, então, uma pesquisa a partir da revisão bibliográfica do tema abordado. Posteriormente, </w:t>
      </w:r>
      <w:r w:rsidR="00D05876">
        <w:rPr>
          <w:rFonts w:ascii="Arial" w:hAnsi="Arial" w:cs="Arial"/>
          <w:sz w:val="24"/>
          <w:szCs w:val="24"/>
        </w:rPr>
        <w:t>foi aplicado</w:t>
      </w:r>
      <w:r w:rsidRPr="00164B2B">
        <w:rPr>
          <w:rFonts w:ascii="Arial" w:hAnsi="Arial" w:cs="Arial"/>
          <w:sz w:val="24"/>
          <w:szCs w:val="24"/>
        </w:rPr>
        <w:t xml:space="preserve"> </w:t>
      </w:r>
      <w:r w:rsidR="00D05876">
        <w:rPr>
          <w:rFonts w:ascii="Arial" w:hAnsi="Arial" w:cs="Arial"/>
          <w:sz w:val="24"/>
          <w:szCs w:val="24"/>
        </w:rPr>
        <w:t>o estudo do</w:t>
      </w:r>
      <w:r w:rsidRPr="00164B2B">
        <w:rPr>
          <w:rFonts w:ascii="Arial" w:hAnsi="Arial" w:cs="Arial"/>
          <w:sz w:val="24"/>
          <w:szCs w:val="24"/>
        </w:rPr>
        <w:t xml:space="preserve"> caso </w:t>
      </w:r>
      <w:r w:rsidR="00D05876">
        <w:rPr>
          <w:rFonts w:ascii="Arial" w:hAnsi="Arial" w:cs="Arial"/>
          <w:sz w:val="24"/>
          <w:szCs w:val="24"/>
        </w:rPr>
        <w:t xml:space="preserve">mediante a </w:t>
      </w:r>
      <w:r w:rsidRPr="00164B2B">
        <w:rPr>
          <w:rFonts w:ascii="Arial" w:hAnsi="Arial" w:cs="Arial"/>
          <w:sz w:val="24"/>
          <w:szCs w:val="24"/>
        </w:rPr>
        <w:t xml:space="preserve">uma pesquisa exploratória de natureza básica. Os dados foram coletados por intermédio de uma entrevista, acarretando em resultados qualitativos que, num segundo momento, foram </w:t>
      </w:r>
      <w:r w:rsidR="00D05876">
        <w:rPr>
          <w:rFonts w:ascii="Arial" w:hAnsi="Arial" w:cs="Arial"/>
          <w:sz w:val="24"/>
          <w:szCs w:val="24"/>
        </w:rPr>
        <w:t>analisados</w:t>
      </w:r>
      <w:r w:rsidRPr="00164B2B">
        <w:rPr>
          <w:rFonts w:ascii="Arial" w:hAnsi="Arial" w:cs="Arial"/>
          <w:sz w:val="24"/>
          <w:szCs w:val="24"/>
        </w:rPr>
        <w:t xml:space="preserve">, interpretados e </w:t>
      </w:r>
      <w:r w:rsidR="00D05876">
        <w:rPr>
          <w:rFonts w:ascii="Arial" w:hAnsi="Arial" w:cs="Arial"/>
          <w:sz w:val="24"/>
          <w:szCs w:val="24"/>
        </w:rPr>
        <w:t>discutidos</w:t>
      </w:r>
      <w:r w:rsidRPr="00164B2B">
        <w:rPr>
          <w:rFonts w:ascii="Arial" w:hAnsi="Arial" w:cs="Arial"/>
          <w:sz w:val="24"/>
          <w:szCs w:val="24"/>
        </w:rPr>
        <w:t xml:space="preserve"> em sua p</w:t>
      </w:r>
      <w:r w:rsidR="00D05876">
        <w:rPr>
          <w:rFonts w:ascii="Arial" w:hAnsi="Arial" w:cs="Arial"/>
          <w:sz w:val="24"/>
          <w:szCs w:val="24"/>
        </w:rPr>
        <w:t>lenitude. Diante disso, verificou</w:t>
      </w:r>
      <w:r w:rsidRPr="00164B2B">
        <w:rPr>
          <w:rFonts w:ascii="Arial" w:hAnsi="Arial" w:cs="Arial"/>
          <w:sz w:val="24"/>
          <w:szCs w:val="24"/>
        </w:rPr>
        <w:t>-se que os entrevistados</w:t>
      </w:r>
      <w:r w:rsidR="00D05876">
        <w:rPr>
          <w:rFonts w:ascii="Arial" w:hAnsi="Arial" w:cs="Arial"/>
          <w:sz w:val="24"/>
          <w:szCs w:val="24"/>
        </w:rPr>
        <w:t xml:space="preserve"> possuem um perfil empreendedor;</w:t>
      </w:r>
      <w:r w:rsidRPr="00164B2B">
        <w:rPr>
          <w:rFonts w:ascii="Arial" w:hAnsi="Arial" w:cs="Arial"/>
          <w:sz w:val="24"/>
          <w:szCs w:val="24"/>
        </w:rPr>
        <w:t xml:space="preserve"> que fazem uso de softwares de </w:t>
      </w:r>
      <w:r w:rsidR="00C20179">
        <w:rPr>
          <w:rFonts w:ascii="Arial" w:hAnsi="Arial" w:cs="Arial"/>
          <w:sz w:val="24"/>
          <w:szCs w:val="24"/>
        </w:rPr>
        <w:t xml:space="preserve">gestão </w:t>
      </w:r>
      <w:r w:rsidRPr="00164B2B">
        <w:rPr>
          <w:rFonts w:ascii="Arial" w:hAnsi="Arial" w:cs="Arial"/>
          <w:sz w:val="24"/>
          <w:szCs w:val="24"/>
        </w:rPr>
        <w:t>e controle</w:t>
      </w:r>
      <w:r w:rsidR="00D05876">
        <w:rPr>
          <w:rFonts w:ascii="Arial" w:hAnsi="Arial" w:cs="Arial"/>
          <w:sz w:val="24"/>
          <w:szCs w:val="24"/>
        </w:rPr>
        <w:t>; e os mesmos buscam manter-se</w:t>
      </w:r>
      <w:r w:rsidRPr="00164B2B">
        <w:rPr>
          <w:rFonts w:ascii="Arial" w:hAnsi="Arial" w:cs="Arial"/>
          <w:sz w:val="24"/>
          <w:szCs w:val="24"/>
        </w:rPr>
        <w:t xml:space="preserve"> atualizados quanto às inovações do mercado de trabalho, o que impõe a constatação de que a empresa está </w:t>
      </w:r>
      <w:r w:rsidR="00D05876">
        <w:rPr>
          <w:rFonts w:ascii="Arial" w:hAnsi="Arial" w:cs="Arial"/>
          <w:sz w:val="24"/>
          <w:szCs w:val="24"/>
        </w:rPr>
        <w:t>no</w:t>
      </w:r>
      <w:r w:rsidRPr="00164B2B">
        <w:rPr>
          <w:rFonts w:ascii="Arial" w:hAnsi="Arial" w:cs="Arial"/>
          <w:sz w:val="24"/>
          <w:szCs w:val="24"/>
        </w:rPr>
        <w:t xml:space="preserve"> caminho certo para se manter ativa no mer</w:t>
      </w:r>
      <w:r w:rsidR="00D05876">
        <w:rPr>
          <w:rFonts w:ascii="Arial" w:hAnsi="Arial" w:cs="Arial"/>
          <w:sz w:val="24"/>
          <w:szCs w:val="24"/>
        </w:rPr>
        <w:t>cado.</w:t>
      </w:r>
      <w:r w:rsidR="00C20179">
        <w:rPr>
          <w:rFonts w:ascii="Arial" w:hAnsi="Arial" w:cs="Arial"/>
          <w:sz w:val="24"/>
          <w:szCs w:val="24"/>
        </w:rPr>
        <w:t xml:space="preserve"> Sugere-se que os </w:t>
      </w:r>
      <w:r w:rsidR="00D05876">
        <w:rPr>
          <w:rFonts w:ascii="Arial" w:hAnsi="Arial" w:cs="Arial"/>
          <w:sz w:val="24"/>
          <w:szCs w:val="24"/>
        </w:rPr>
        <w:t>sócios</w:t>
      </w:r>
      <w:r w:rsidRPr="00164B2B">
        <w:rPr>
          <w:rFonts w:ascii="Arial" w:hAnsi="Arial" w:cs="Arial"/>
          <w:sz w:val="24"/>
          <w:szCs w:val="24"/>
        </w:rPr>
        <w:t xml:space="preserve"> </w:t>
      </w:r>
      <w:r w:rsidR="00C20179">
        <w:rPr>
          <w:rFonts w:ascii="Arial" w:hAnsi="Arial" w:cs="Arial"/>
          <w:sz w:val="24"/>
          <w:szCs w:val="24"/>
        </w:rPr>
        <w:t>adequem alguns</w:t>
      </w:r>
      <w:r w:rsidRPr="00164B2B">
        <w:rPr>
          <w:rFonts w:ascii="Arial" w:hAnsi="Arial" w:cs="Arial"/>
          <w:sz w:val="24"/>
          <w:szCs w:val="24"/>
        </w:rPr>
        <w:t xml:space="preserve"> quesitos como o melhor uso d</w:t>
      </w:r>
      <w:r w:rsidR="00C20179">
        <w:rPr>
          <w:rFonts w:ascii="Arial" w:hAnsi="Arial" w:cs="Arial"/>
          <w:sz w:val="24"/>
          <w:szCs w:val="24"/>
        </w:rPr>
        <w:t>as</w:t>
      </w:r>
      <w:r w:rsidRPr="00164B2B">
        <w:rPr>
          <w:rFonts w:ascii="Arial" w:hAnsi="Arial" w:cs="Arial"/>
          <w:sz w:val="24"/>
          <w:szCs w:val="24"/>
        </w:rPr>
        <w:t xml:space="preserve"> tecnologias</w:t>
      </w:r>
      <w:r w:rsidR="00C20179">
        <w:rPr>
          <w:rFonts w:ascii="Arial" w:hAnsi="Arial" w:cs="Arial"/>
          <w:sz w:val="24"/>
          <w:szCs w:val="24"/>
        </w:rPr>
        <w:t xml:space="preserve"> à sua disposição e busquem por</w:t>
      </w:r>
      <w:r w:rsidRPr="00164B2B">
        <w:rPr>
          <w:rFonts w:ascii="Arial" w:hAnsi="Arial" w:cs="Arial"/>
          <w:sz w:val="24"/>
          <w:szCs w:val="24"/>
        </w:rPr>
        <w:t xml:space="preserve"> consultoria na </w:t>
      </w:r>
      <w:r w:rsidR="00C20179">
        <w:rPr>
          <w:rFonts w:ascii="Arial" w:hAnsi="Arial" w:cs="Arial"/>
          <w:sz w:val="24"/>
          <w:szCs w:val="24"/>
        </w:rPr>
        <w:t>área de Marketing</w:t>
      </w:r>
      <w:r w:rsidRPr="00164B2B">
        <w:rPr>
          <w:rFonts w:ascii="Arial" w:hAnsi="Arial" w:cs="Arial"/>
          <w:sz w:val="24"/>
          <w:szCs w:val="24"/>
        </w:rPr>
        <w:t>.</w:t>
      </w:r>
    </w:p>
    <w:p w14:paraId="52F72A3D" w14:textId="77777777" w:rsidR="00164B2B" w:rsidRDefault="00164B2B" w:rsidP="00607D1E">
      <w:pPr>
        <w:spacing w:after="0" w:line="360" w:lineRule="auto"/>
        <w:jc w:val="both"/>
        <w:rPr>
          <w:rFonts w:ascii="Arial" w:hAnsi="Arial" w:cs="Arial"/>
          <w:b/>
          <w:sz w:val="24"/>
          <w:szCs w:val="24"/>
        </w:rPr>
      </w:pPr>
    </w:p>
    <w:p w14:paraId="6F1C4026" w14:textId="77777777" w:rsidR="00CC7F76" w:rsidRPr="00607D1E" w:rsidRDefault="00CC7F76" w:rsidP="00607D1E">
      <w:pPr>
        <w:spacing w:after="0" w:line="360" w:lineRule="auto"/>
        <w:jc w:val="both"/>
        <w:rPr>
          <w:rFonts w:ascii="Arial" w:hAnsi="Arial" w:cs="Arial"/>
          <w:sz w:val="24"/>
          <w:szCs w:val="24"/>
        </w:rPr>
      </w:pPr>
      <w:r w:rsidRPr="00CC7F76">
        <w:rPr>
          <w:rFonts w:ascii="Arial" w:hAnsi="Arial" w:cs="Arial"/>
          <w:b/>
          <w:sz w:val="24"/>
          <w:szCs w:val="24"/>
        </w:rPr>
        <w:t>PALAVRAS-CHAVE:</w:t>
      </w:r>
      <w:r>
        <w:rPr>
          <w:rFonts w:ascii="Arial" w:hAnsi="Arial" w:cs="Arial"/>
          <w:b/>
          <w:sz w:val="24"/>
          <w:szCs w:val="24"/>
        </w:rPr>
        <w:t xml:space="preserve"> </w:t>
      </w:r>
      <w:r w:rsidR="00675BC6">
        <w:rPr>
          <w:rFonts w:ascii="Arial" w:hAnsi="Arial" w:cs="Arial"/>
          <w:color w:val="000000" w:themeColor="text1"/>
          <w:sz w:val="24"/>
          <w:szCs w:val="24"/>
        </w:rPr>
        <w:t>Empreendedorismo; Indústria 4.0; Revolução Industrial; Tecnologia;</w:t>
      </w:r>
      <w:r w:rsidRPr="00675BC6">
        <w:rPr>
          <w:rFonts w:ascii="Arial" w:hAnsi="Arial" w:cs="Arial"/>
          <w:color w:val="000000" w:themeColor="text1"/>
          <w:sz w:val="24"/>
          <w:szCs w:val="24"/>
        </w:rPr>
        <w:t xml:space="preserve"> Inovação</w:t>
      </w:r>
      <w:r w:rsidR="00CD2DBD" w:rsidRPr="00675BC6">
        <w:rPr>
          <w:rFonts w:ascii="Arial" w:hAnsi="Arial" w:cs="Arial"/>
          <w:color w:val="000000" w:themeColor="text1"/>
          <w:sz w:val="24"/>
          <w:szCs w:val="24"/>
        </w:rPr>
        <w:t>.</w:t>
      </w:r>
    </w:p>
    <w:p w14:paraId="29D5D16A" w14:textId="77777777" w:rsidR="007A4FB4" w:rsidRDefault="007A4FB4" w:rsidP="00930211">
      <w:pPr>
        <w:spacing w:after="0" w:line="360" w:lineRule="auto"/>
        <w:jc w:val="both"/>
        <w:rPr>
          <w:rFonts w:ascii="Arial" w:hAnsi="Arial" w:cs="Arial"/>
          <w:b/>
          <w:sz w:val="24"/>
          <w:szCs w:val="24"/>
        </w:rPr>
      </w:pPr>
    </w:p>
    <w:p w14:paraId="0ACFA0A9" w14:textId="77777777" w:rsidR="00C20179" w:rsidRDefault="00C20179" w:rsidP="00930211">
      <w:pPr>
        <w:spacing w:after="0" w:line="360" w:lineRule="auto"/>
        <w:jc w:val="both"/>
        <w:rPr>
          <w:rFonts w:ascii="Arial" w:hAnsi="Arial" w:cs="Arial"/>
          <w:b/>
          <w:sz w:val="24"/>
          <w:szCs w:val="24"/>
        </w:rPr>
      </w:pPr>
    </w:p>
    <w:p w14:paraId="41663D70" w14:textId="77777777" w:rsidR="00164B2B" w:rsidRDefault="00CC7F76" w:rsidP="00164B2B">
      <w:pPr>
        <w:spacing w:after="0" w:line="360" w:lineRule="auto"/>
        <w:jc w:val="both"/>
        <w:rPr>
          <w:rFonts w:ascii="Arial" w:hAnsi="Arial" w:cs="Arial"/>
          <w:b/>
          <w:sz w:val="24"/>
          <w:szCs w:val="24"/>
        </w:rPr>
      </w:pPr>
      <w:r w:rsidRPr="00CC7F76">
        <w:rPr>
          <w:rFonts w:ascii="Arial" w:hAnsi="Arial" w:cs="Arial"/>
          <w:b/>
          <w:sz w:val="24"/>
          <w:szCs w:val="24"/>
        </w:rPr>
        <w:lastRenderedPageBreak/>
        <w:t>1 INTRODUÇÃO</w:t>
      </w:r>
    </w:p>
    <w:p w14:paraId="0A4FBAD2" w14:textId="77777777" w:rsidR="00433733" w:rsidRDefault="00433733" w:rsidP="00164B2B">
      <w:pPr>
        <w:spacing w:after="0" w:line="360" w:lineRule="auto"/>
        <w:jc w:val="both"/>
        <w:rPr>
          <w:rFonts w:ascii="Arial" w:hAnsi="Arial" w:cs="Arial"/>
          <w:b/>
          <w:sz w:val="24"/>
          <w:szCs w:val="24"/>
        </w:rPr>
      </w:pPr>
    </w:p>
    <w:p w14:paraId="2FBEC88E" w14:textId="77777777" w:rsidR="00DA2D43" w:rsidRPr="00164B2B" w:rsidRDefault="003756F2" w:rsidP="00164B2B">
      <w:pPr>
        <w:spacing w:after="0" w:line="360" w:lineRule="auto"/>
        <w:ind w:firstLine="708"/>
        <w:jc w:val="both"/>
        <w:rPr>
          <w:rFonts w:ascii="Arial" w:hAnsi="Arial" w:cs="Arial"/>
          <w:b/>
          <w:sz w:val="24"/>
          <w:szCs w:val="24"/>
        </w:rPr>
      </w:pPr>
      <w:r>
        <w:rPr>
          <w:rFonts w:ascii="Arial" w:hAnsi="Arial" w:cs="Arial"/>
          <w:sz w:val="24"/>
          <w:szCs w:val="24"/>
        </w:rPr>
        <w:t>O empreendedorismo é o processo decorrente da ação de e</w:t>
      </w:r>
      <w:r w:rsidR="00902D5C">
        <w:rPr>
          <w:rFonts w:ascii="Arial" w:hAnsi="Arial" w:cs="Arial"/>
          <w:sz w:val="24"/>
          <w:szCs w:val="24"/>
        </w:rPr>
        <w:t>mpreender, que se trata de desenvolver</w:t>
      </w:r>
      <w:r>
        <w:rPr>
          <w:rFonts w:ascii="Arial" w:hAnsi="Arial" w:cs="Arial"/>
          <w:sz w:val="24"/>
          <w:szCs w:val="24"/>
        </w:rPr>
        <w:t xml:space="preserve"> n</w:t>
      </w:r>
      <w:r w:rsidR="00902D5C">
        <w:rPr>
          <w:rFonts w:ascii="Arial" w:hAnsi="Arial" w:cs="Arial"/>
          <w:sz w:val="24"/>
          <w:szCs w:val="24"/>
        </w:rPr>
        <w:t>ovos negócios, inseri</w:t>
      </w:r>
      <w:r w:rsidR="00FE5493">
        <w:rPr>
          <w:rFonts w:ascii="Arial" w:hAnsi="Arial" w:cs="Arial"/>
          <w:sz w:val="24"/>
          <w:szCs w:val="24"/>
        </w:rPr>
        <w:t>n</w:t>
      </w:r>
      <w:r w:rsidR="00902D5C">
        <w:rPr>
          <w:rFonts w:ascii="Arial" w:hAnsi="Arial" w:cs="Arial"/>
          <w:sz w:val="24"/>
          <w:szCs w:val="24"/>
        </w:rPr>
        <w:t>do pr</w:t>
      </w:r>
      <w:r w:rsidR="00BE7F48">
        <w:rPr>
          <w:rFonts w:ascii="Arial" w:hAnsi="Arial" w:cs="Arial"/>
          <w:sz w:val="24"/>
          <w:szCs w:val="24"/>
        </w:rPr>
        <w:t>odutos e/ou serviços no mercado, seja em uma empresa recém-inaugurada ou em outra já existente.</w:t>
      </w:r>
      <w:r w:rsidR="00DA2D43">
        <w:rPr>
          <w:rFonts w:ascii="Arial" w:hAnsi="Arial" w:cs="Arial"/>
          <w:sz w:val="24"/>
          <w:szCs w:val="24"/>
        </w:rPr>
        <w:t xml:space="preserve"> Essa capacidade idealizadora e realizadora de projetos tornou-se uma força motriz, que impulsiona a economia em diferentes vertentes, principalmente em países emergentes, como o Brasil (ALVES; LUZ, 2019).</w:t>
      </w:r>
    </w:p>
    <w:p w14:paraId="4520C741" w14:textId="77777777" w:rsidR="00660BE1" w:rsidRDefault="00BE7F48" w:rsidP="008204A3">
      <w:pPr>
        <w:spacing w:after="0" w:line="360" w:lineRule="auto"/>
        <w:ind w:firstLine="709"/>
        <w:jc w:val="both"/>
        <w:rPr>
          <w:rFonts w:ascii="Arial" w:hAnsi="Arial" w:cs="Arial"/>
          <w:sz w:val="24"/>
          <w:szCs w:val="24"/>
        </w:rPr>
      </w:pPr>
      <w:r>
        <w:rPr>
          <w:rFonts w:ascii="Arial" w:hAnsi="Arial" w:cs="Arial"/>
          <w:sz w:val="24"/>
          <w:szCs w:val="24"/>
        </w:rPr>
        <w:t xml:space="preserve">O </w:t>
      </w:r>
      <w:r w:rsidR="008F3210">
        <w:rPr>
          <w:rFonts w:ascii="Arial" w:hAnsi="Arial" w:cs="Arial"/>
          <w:sz w:val="24"/>
          <w:szCs w:val="24"/>
        </w:rPr>
        <w:t>ato de empreender é ocasionado por dois fatores: a necessidade ou a oportunidade. O e</w:t>
      </w:r>
      <w:r w:rsidR="00692285">
        <w:rPr>
          <w:rFonts w:ascii="Arial" w:hAnsi="Arial" w:cs="Arial"/>
          <w:sz w:val="24"/>
          <w:szCs w:val="24"/>
        </w:rPr>
        <w:t xml:space="preserve">mpreendedorismo por necessidade, geralmente, decorre </w:t>
      </w:r>
      <w:r w:rsidR="00B61FCE">
        <w:rPr>
          <w:rFonts w:ascii="Arial" w:hAnsi="Arial" w:cs="Arial"/>
          <w:sz w:val="24"/>
          <w:szCs w:val="24"/>
        </w:rPr>
        <w:t>de pessoas</w:t>
      </w:r>
      <w:r w:rsidR="00692285">
        <w:rPr>
          <w:rFonts w:ascii="Arial" w:hAnsi="Arial" w:cs="Arial"/>
          <w:sz w:val="24"/>
          <w:szCs w:val="24"/>
        </w:rPr>
        <w:t xml:space="preserve"> que estão </w:t>
      </w:r>
      <w:r w:rsidR="00B61FCE">
        <w:rPr>
          <w:rFonts w:ascii="Arial" w:hAnsi="Arial" w:cs="Arial"/>
          <w:sz w:val="24"/>
          <w:szCs w:val="24"/>
        </w:rPr>
        <w:t>desempregada</w:t>
      </w:r>
      <w:r w:rsidR="00692285">
        <w:rPr>
          <w:rFonts w:ascii="Arial" w:hAnsi="Arial" w:cs="Arial"/>
          <w:sz w:val="24"/>
          <w:szCs w:val="24"/>
        </w:rPr>
        <w:t xml:space="preserve">s e decidem </w:t>
      </w:r>
      <w:r w:rsidR="002E3461">
        <w:rPr>
          <w:rFonts w:ascii="Arial" w:hAnsi="Arial" w:cs="Arial"/>
          <w:sz w:val="24"/>
          <w:szCs w:val="24"/>
        </w:rPr>
        <w:t>desempenhar</w:t>
      </w:r>
      <w:r w:rsidR="00692285">
        <w:rPr>
          <w:rFonts w:ascii="Arial" w:hAnsi="Arial" w:cs="Arial"/>
          <w:sz w:val="24"/>
          <w:szCs w:val="24"/>
        </w:rPr>
        <w:t xml:space="preserve"> determinada atividade</w:t>
      </w:r>
      <w:r w:rsidR="002E3461">
        <w:rPr>
          <w:rFonts w:ascii="Arial" w:hAnsi="Arial" w:cs="Arial"/>
          <w:sz w:val="24"/>
          <w:szCs w:val="24"/>
        </w:rPr>
        <w:t xml:space="preserve"> econômica</w:t>
      </w:r>
      <w:r w:rsidR="00692285">
        <w:rPr>
          <w:rFonts w:ascii="Arial" w:hAnsi="Arial" w:cs="Arial"/>
          <w:sz w:val="24"/>
          <w:szCs w:val="24"/>
        </w:rPr>
        <w:t>,</w:t>
      </w:r>
      <w:r w:rsidR="002E3461">
        <w:rPr>
          <w:rFonts w:ascii="Arial" w:hAnsi="Arial" w:cs="Arial"/>
          <w:sz w:val="24"/>
          <w:szCs w:val="24"/>
        </w:rPr>
        <w:t xml:space="preserve"> </w:t>
      </w:r>
      <w:r w:rsidR="00B278B0">
        <w:rPr>
          <w:rFonts w:ascii="Arial" w:hAnsi="Arial" w:cs="Arial"/>
          <w:sz w:val="24"/>
          <w:szCs w:val="24"/>
        </w:rPr>
        <w:t>muitas vezes,</w:t>
      </w:r>
      <w:r w:rsidR="002E3461">
        <w:rPr>
          <w:rFonts w:ascii="Arial" w:hAnsi="Arial" w:cs="Arial"/>
          <w:sz w:val="24"/>
          <w:szCs w:val="24"/>
        </w:rPr>
        <w:t xml:space="preserve"> de maneira informal, </w:t>
      </w:r>
      <w:r w:rsidR="00692285">
        <w:rPr>
          <w:rFonts w:ascii="Arial" w:hAnsi="Arial" w:cs="Arial"/>
          <w:sz w:val="24"/>
          <w:szCs w:val="24"/>
        </w:rPr>
        <w:t xml:space="preserve">a fim de prover o </w:t>
      </w:r>
      <w:r w:rsidR="000B1C00">
        <w:rPr>
          <w:rFonts w:ascii="Arial" w:hAnsi="Arial" w:cs="Arial"/>
          <w:sz w:val="24"/>
          <w:szCs w:val="24"/>
        </w:rPr>
        <w:t>sustento para si e sua família (BONA, 2019).</w:t>
      </w:r>
    </w:p>
    <w:p w14:paraId="1588D006" w14:textId="77777777" w:rsidR="000B1C00" w:rsidRDefault="00660BE1" w:rsidP="000B1C00">
      <w:pPr>
        <w:spacing w:after="0" w:line="360" w:lineRule="auto"/>
        <w:ind w:firstLine="709"/>
        <w:jc w:val="both"/>
        <w:rPr>
          <w:rFonts w:ascii="Arial" w:hAnsi="Arial" w:cs="Arial"/>
          <w:sz w:val="24"/>
          <w:szCs w:val="24"/>
        </w:rPr>
      </w:pPr>
      <w:r>
        <w:rPr>
          <w:rFonts w:ascii="Arial" w:hAnsi="Arial" w:cs="Arial"/>
          <w:sz w:val="24"/>
          <w:szCs w:val="24"/>
        </w:rPr>
        <w:t xml:space="preserve">O </w:t>
      </w:r>
      <w:r w:rsidR="00C45E2A">
        <w:rPr>
          <w:rFonts w:ascii="Arial" w:hAnsi="Arial" w:cs="Arial"/>
          <w:sz w:val="24"/>
          <w:szCs w:val="24"/>
        </w:rPr>
        <w:t xml:space="preserve">empreendedorismo por oportunidade </w:t>
      </w:r>
      <w:r w:rsidR="00E33C95">
        <w:rPr>
          <w:rFonts w:ascii="Arial" w:hAnsi="Arial" w:cs="Arial"/>
          <w:sz w:val="24"/>
          <w:szCs w:val="24"/>
        </w:rPr>
        <w:t xml:space="preserve">é proveniente </w:t>
      </w:r>
      <w:r w:rsidR="00B61FCE">
        <w:rPr>
          <w:rFonts w:ascii="Arial" w:hAnsi="Arial" w:cs="Arial"/>
          <w:sz w:val="24"/>
          <w:szCs w:val="24"/>
        </w:rPr>
        <w:t>de profissionais</w:t>
      </w:r>
      <w:r w:rsidR="00E33C95">
        <w:rPr>
          <w:rFonts w:ascii="Arial" w:hAnsi="Arial" w:cs="Arial"/>
          <w:sz w:val="24"/>
          <w:szCs w:val="24"/>
        </w:rPr>
        <w:t xml:space="preserve"> com perfil proativo, dinâmico e inovador, que identificam deficiências nas relações comer</w:t>
      </w:r>
      <w:r w:rsidR="00B61FCE">
        <w:rPr>
          <w:rFonts w:ascii="Arial" w:hAnsi="Arial" w:cs="Arial"/>
          <w:sz w:val="24"/>
          <w:szCs w:val="24"/>
        </w:rPr>
        <w:t>ciais e, mesmo estando empregado</w:t>
      </w:r>
      <w:r w:rsidR="00E33C95">
        <w:rPr>
          <w:rFonts w:ascii="Arial" w:hAnsi="Arial" w:cs="Arial"/>
          <w:sz w:val="24"/>
          <w:szCs w:val="24"/>
        </w:rPr>
        <w:t>s, optam por abrir sua própria empresa, visando</w:t>
      </w:r>
      <w:r w:rsidR="00607D1E">
        <w:rPr>
          <w:rFonts w:ascii="Arial" w:hAnsi="Arial" w:cs="Arial"/>
          <w:sz w:val="24"/>
          <w:szCs w:val="24"/>
        </w:rPr>
        <w:t xml:space="preserve"> suprir a</w:t>
      </w:r>
      <w:r w:rsidR="00BE55EF">
        <w:rPr>
          <w:rFonts w:ascii="Arial" w:hAnsi="Arial" w:cs="Arial"/>
          <w:sz w:val="24"/>
          <w:szCs w:val="24"/>
        </w:rPr>
        <w:t>quela demanda carente, enquanto obtêm lucro, geram empregos e contribuem para o desenvolvimento socioeconômico da região na qual estão</w:t>
      </w:r>
      <w:r w:rsidR="00B61FCE">
        <w:rPr>
          <w:rFonts w:ascii="Arial" w:hAnsi="Arial" w:cs="Arial"/>
          <w:sz w:val="24"/>
          <w:szCs w:val="24"/>
        </w:rPr>
        <w:t xml:space="preserve"> inserido</w:t>
      </w:r>
      <w:r w:rsidR="00BE55EF">
        <w:rPr>
          <w:rFonts w:ascii="Arial" w:hAnsi="Arial" w:cs="Arial"/>
          <w:sz w:val="24"/>
          <w:szCs w:val="24"/>
        </w:rPr>
        <w:t>s</w:t>
      </w:r>
      <w:r w:rsidR="00607D1E">
        <w:rPr>
          <w:rFonts w:ascii="Arial" w:hAnsi="Arial" w:cs="Arial"/>
          <w:sz w:val="24"/>
          <w:szCs w:val="24"/>
        </w:rPr>
        <w:t xml:space="preserve"> </w:t>
      </w:r>
      <w:r w:rsidR="000B1C00">
        <w:rPr>
          <w:rFonts w:ascii="Arial" w:hAnsi="Arial" w:cs="Arial"/>
          <w:sz w:val="24"/>
          <w:szCs w:val="24"/>
        </w:rPr>
        <w:t>(SILVA; REATEGUI</w:t>
      </w:r>
      <w:r w:rsidR="000B1C00" w:rsidRPr="00E1369B">
        <w:rPr>
          <w:rFonts w:ascii="Arial" w:hAnsi="Arial" w:cs="Arial"/>
          <w:sz w:val="24"/>
          <w:szCs w:val="24"/>
        </w:rPr>
        <w:t>; OLIVEIRA</w:t>
      </w:r>
      <w:r w:rsidR="000B1C00">
        <w:rPr>
          <w:rFonts w:ascii="Arial" w:hAnsi="Arial" w:cs="Arial"/>
          <w:sz w:val="24"/>
          <w:szCs w:val="24"/>
        </w:rPr>
        <w:t xml:space="preserve">, 2019). </w:t>
      </w:r>
      <w:r w:rsidR="00B61FCE">
        <w:rPr>
          <w:rFonts w:ascii="Arial" w:hAnsi="Arial" w:cs="Arial"/>
          <w:sz w:val="24"/>
          <w:szCs w:val="24"/>
        </w:rPr>
        <w:t>Este</w:t>
      </w:r>
      <w:r w:rsidR="00001B8B">
        <w:rPr>
          <w:rFonts w:ascii="Arial" w:hAnsi="Arial" w:cs="Arial"/>
          <w:sz w:val="24"/>
          <w:szCs w:val="24"/>
        </w:rPr>
        <w:t>s, por sua vez, comumen</w:t>
      </w:r>
      <w:r w:rsidR="00954D61">
        <w:rPr>
          <w:rFonts w:ascii="Arial" w:hAnsi="Arial" w:cs="Arial"/>
          <w:sz w:val="24"/>
          <w:szCs w:val="24"/>
        </w:rPr>
        <w:t>te apresentam competências relacionadas ao planejamento estr</w:t>
      </w:r>
      <w:r w:rsidR="000B1C00">
        <w:rPr>
          <w:rFonts w:ascii="Arial" w:hAnsi="Arial" w:cs="Arial"/>
          <w:sz w:val="24"/>
          <w:szCs w:val="24"/>
        </w:rPr>
        <w:t>atégico e à gestão empresarial.</w:t>
      </w:r>
    </w:p>
    <w:p w14:paraId="3CA12DA1" w14:textId="77777777" w:rsidR="00954D61" w:rsidRDefault="00954D61" w:rsidP="000B1C00">
      <w:pPr>
        <w:spacing w:after="0" w:line="360" w:lineRule="auto"/>
        <w:ind w:firstLine="709"/>
        <w:jc w:val="both"/>
        <w:rPr>
          <w:rFonts w:ascii="Arial" w:hAnsi="Arial" w:cs="Arial"/>
          <w:sz w:val="24"/>
          <w:szCs w:val="24"/>
        </w:rPr>
      </w:pPr>
      <w:r>
        <w:rPr>
          <w:rFonts w:ascii="Arial" w:hAnsi="Arial" w:cs="Arial"/>
          <w:sz w:val="24"/>
          <w:szCs w:val="24"/>
        </w:rPr>
        <w:t>Contudo, vale ressaltar que o empreendedorismo não é uma ciência exata. Ou seja, alguém que empreende por necessidade pode ser bem-sucedido, ao passo em que um empreendedor oportunista venha a fracassar. Obviamente, as chanc</w:t>
      </w:r>
      <w:r w:rsidR="00FB33BA">
        <w:rPr>
          <w:rFonts w:ascii="Arial" w:hAnsi="Arial" w:cs="Arial"/>
          <w:sz w:val="24"/>
          <w:szCs w:val="24"/>
        </w:rPr>
        <w:t>es de sucesso favorecem aqueles</w:t>
      </w:r>
      <w:r w:rsidR="00E1369B">
        <w:rPr>
          <w:rFonts w:ascii="Arial" w:hAnsi="Arial" w:cs="Arial"/>
          <w:sz w:val="24"/>
          <w:szCs w:val="24"/>
        </w:rPr>
        <w:t xml:space="preserve"> que</w:t>
      </w:r>
      <w:r w:rsidR="00FB33BA">
        <w:rPr>
          <w:rFonts w:ascii="Arial" w:hAnsi="Arial" w:cs="Arial"/>
          <w:sz w:val="24"/>
          <w:szCs w:val="24"/>
        </w:rPr>
        <w:t xml:space="preserve"> se preparam, atualizam os seus conhecimentos constantemente e se a</w:t>
      </w:r>
      <w:r w:rsidR="00607D1E">
        <w:rPr>
          <w:rFonts w:ascii="Arial" w:hAnsi="Arial" w:cs="Arial"/>
          <w:sz w:val="24"/>
          <w:szCs w:val="24"/>
        </w:rPr>
        <w:t xml:space="preserve">daptam aos desafios da jornada </w:t>
      </w:r>
      <w:r w:rsidR="000B1C00">
        <w:rPr>
          <w:rFonts w:ascii="Arial" w:hAnsi="Arial" w:cs="Arial"/>
          <w:sz w:val="24"/>
          <w:szCs w:val="24"/>
        </w:rPr>
        <w:t>(BALLESTA; ROSALES; TORRES, 2020).</w:t>
      </w:r>
    </w:p>
    <w:p w14:paraId="0E603CDA" w14:textId="77777777" w:rsidR="00E02CCF" w:rsidRDefault="001D0192" w:rsidP="008204A3">
      <w:pPr>
        <w:spacing w:after="0" w:line="360" w:lineRule="auto"/>
        <w:ind w:firstLine="709"/>
        <w:jc w:val="both"/>
        <w:rPr>
          <w:rFonts w:ascii="Arial" w:hAnsi="Arial" w:cs="Arial"/>
          <w:sz w:val="24"/>
          <w:szCs w:val="24"/>
        </w:rPr>
      </w:pPr>
      <w:r>
        <w:rPr>
          <w:rFonts w:ascii="Arial" w:hAnsi="Arial" w:cs="Arial"/>
          <w:sz w:val="24"/>
          <w:szCs w:val="24"/>
        </w:rPr>
        <w:t>E</w:t>
      </w:r>
      <w:r w:rsidR="00E02CCF">
        <w:rPr>
          <w:rFonts w:ascii="Arial" w:hAnsi="Arial" w:cs="Arial"/>
          <w:sz w:val="24"/>
          <w:szCs w:val="24"/>
        </w:rPr>
        <w:t xml:space="preserve">sse trabalho também tratará da Indústria 4.0, definindo o seu conceito, apresentando as suas características </w:t>
      </w:r>
      <w:r w:rsidR="00754296">
        <w:rPr>
          <w:rFonts w:ascii="Arial" w:hAnsi="Arial" w:cs="Arial"/>
          <w:sz w:val="24"/>
          <w:szCs w:val="24"/>
        </w:rPr>
        <w:t xml:space="preserve">e contextualizando-a com as práticas empreendedoras presentes no cenário brasileiro contemporâneo. </w:t>
      </w:r>
    </w:p>
    <w:p w14:paraId="1D0B35FD" w14:textId="77777777" w:rsidR="00BC4193" w:rsidRDefault="00FF117A" w:rsidP="008204A3">
      <w:pPr>
        <w:spacing w:after="0" w:line="360" w:lineRule="auto"/>
        <w:ind w:firstLine="709"/>
        <w:jc w:val="both"/>
        <w:rPr>
          <w:rFonts w:ascii="Arial" w:hAnsi="Arial" w:cs="Arial"/>
          <w:sz w:val="24"/>
          <w:szCs w:val="24"/>
        </w:rPr>
      </w:pPr>
      <w:r>
        <w:rPr>
          <w:rFonts w:ascii="Arial" w:hAnsi="Arial" w:cs="Arial"/>
          <w:sz w:val="24"/>
          <w:szCs w:val="24"/>
        </w:rPr>
        <w:t xml:space="preserve">Atualmente, estamos vivendo a Era da </w:t>
      </w:r>
      <w:r w:rsidR="00A57B90">
        <w:rPr>
          <w:rFonts w:ascii="Arial" w:hAnsi="Arial" w:cs="Arial"/>
          <w:sz w:val="24"/>
          <w:szCs w:val="24"/>
        </w:rPr>
        <w:t>Quarta Revolução Industrial</w:t>
      </w:r>
      <w:r>
        <w:rPr>
          <w:rFonts w:ascii="Arial" w:hAnsi="Arial" w:cs="Arial"/>
          <w:sz w:val="24"/>
          <w:szCs w:val="24"/>
        </w:rPr>
        <w:t>. Ela se caracteriza pela automatização industrial, integrada a diferentes tecnologias, com enfoque no desenvolvimento de produtos e pr</w:t>
      </w:r>
      <w:r w:rsidR="00ED510E">
        <w:rPr>
          <w:rFonts w:ascii="Arial" w:hAnsi="Arial" w:cs="Arial"/>
          <w:sz w:val="24"/>
          <w:szCs w:val="24"/>
        </w:rPr>
        <w:t>ocessos eficientes e autônomos, além da customização</w:t>
      </w:r>
      <w:r w:rsidR="0020796A">
        <w:rPr>
          <w:rFonts w:ascii="Arial" w:hAnsi="Arial" w:cs="Arial"/>
          <w:sz w:val="24"/>
          <w:szCs w:val="24"/>
        </w:rPr>
        <w:t xml:space="preserve"> em massa (SOUZA; JUNIOR; NETO, 2017).</w:t>
      </w:r>
      <w:r w:rsidR="00ED510E">
        <w:rPr>
          <w:rFonts w:ascii="Arial" w:hAnsi="Arial" w:cs="Arial"/>
          <w:sz w:val="24"/>
          <w:szCs w:val="24"/>
        </w:rPr>
        <w:t xml:space="preserve"> </w:t>
      </w:r>
    </w:p>
    <w:p w14:paraId="5222E6A1" w14:textId="77777777" w:rsidR="00E1369B" w:rsidRDefault="00ED510E" w:rsidP="008204A3">
      <w:pPr>
        <w:spacing w:after="0" w:line="360" w:lineRule="auto"/>
        <w:ind w:firstLine="709"/>
        <w:jc w:val="both"/>
        <w:rPr>
          <w:rFonts w:ascii="Arial" w:hAnsi="Arial" w:cs="Arial"/>
          <w:sz w:val="24"/>
          <w:szCs w:val="24"/>
        </w:rPr>
      </w:pPr>
      <w:r>
        <w:rPr>
          <w:rFonts w:ascii="Arial" w:hAnsi="Arial" w:cs="Arial"/>
          <w:sz w:val="24"/>
          <w:szCs w:val="24"/>
        </w:rPr>
        <w:lastRenderedPageBreak/>
        <w:t>O seu intuito é gerar u</w:t>
      </w:r>
      <w:r w:rsidR="0020796A">
        <w:rPr>
          <w:rFonts w:ascii="Arial" w:hAnsi="Arial" w:cs="Arial"/>
          <w:sz w:val="24"/>
          <w:szCs w:val="24"/>
        </w:rPr>
        <w:t>ma cadeia produtiva inteligente e interligada de ponta a ponta;</w:t>
      </w:r>
      <w:r>
        <w:rPr>
          <w:rFonts w:ascii="Arial" w:hAnsi="Arial" w:cs="Arial"/>
          <w:sz w:val="24"/>
          <w:szCs w:val="24"/>
        </w:rPr>
        <w:t xml:space="preserve"> unin</w:t>
      </w:r>
      <w:r w:rsidR="0020796A">
        <w:rPr>
          <w:rFonts w:ascii="Arial" w:hAnsi="Arial" w:cs="Arial"/>
          <w:sz w:val="24"/>
          <w:szCs w:val="24"/>
        </w:rPr>
        <w:t>do homens a máquinas;</w:t>
      </w:r>
      <w:r>
        <w:rPr>
          <w:rFonts w:ascii="Arial" w:hAnsi="Arial" w:cs="Arial"/>
          <w:sz w:val="24"/>
          <w:szCs w:val="24"/>
        </w:rPr>
        <w:t xml:space="preserve"> otimizando as interações entre os </w:t>
      </w:r>
      <w:r>
        <w:rPr>
          <w:rFonts w:ascii="Arial" w:hAnsi="Arial" w:cs="Arial"/>
          <w:i/>
          <w:sz w:val="24"/>
          <w:szCs w:val="24"/>
        </w:rPr>
        <w:t>stakeholders</w:t>
      </w:r>
      <w:r w:rsidR="0020796A">
        <w:rPr>
          <w:rFonts w:ascii="Arial" w:hAnsi="Arial" w:cs="Arial"/>
          <w:sz w:val="24"/>
          <w:szCs w:val="24"/>
        </w:rPr>
        <w:t>;</w:t>
      </w:r>
      <w:r>
        <w:rPr>
          <w:rFonts w:ascii="Arial" w:hAnsi="Arial" w:cs="Arial"/>
          <w:sz w:val="24"/>
          <w:szCs w:val="24"/>
        </w:rPr>
        <w:t xml:space="preserve"> reduzindo os desperdícios</w:t>
      </w:r>
      <w:r w:rsidR="0020796A">
        <w:rPr>
          <w:rFonts w:ascii="Arial" w:hAnsi="Arial" w:cs="Arial"/>
          <w:sz w:val="24"/>
          <w:szCs w:val="24"/>
        </w:rPr>
        <w:t>;</w:t>
      </w:r>
      <w:r>
        <w:rPr>
          <w:rFonts w:ascii="Arial" w:hAnsi="Arial" w:cs="Arial"/>
          <w:sz w:val="24"/>
          <w:szCs w:val="24"/>
        </w:rPr>
        <w:t xml:space="preserve"> descentralizando </w:t>
      </w:r>
      <w:r w:rsidR="0020796A">
        <w:rPr>
          <w:rFonts w:ascii="Arial" w:hAnsi="Arial" w:cs="Arial"/>
          <w:sz w:val="24"/>
          <w:szCs w:val="24"/>
        </w:rPr>
        <w:t xml:space="preserve">a tomada de decisão; aumentando a produtividade; e gerando crescimento </w:t>
      </w:r>
      <w:r w:rsidR="004F0330">
        <w:rPr>
          <w:rFonts w:ascii="Arial" w:hAnsi="Arial" w:cs="Arial"/>
          <w:sz w:val="24"/>
          <w:szCs w:val="24"/>
        </w:rPr>
        <w:t xml:space="preserve">exponencial na economia global (SANTOS, 2020). </w:t>
      </w:r>
    </w:p>
    <w:p w14:paraId="1FF67F6A" w14:textId="77777777" w:rsidR="001D0192" w:rsidRDefault="00A57B90" w:rsidP="008204A3">
      <w:pPr>
        <w:spacing w:after="0" w:line="360" w:lineRule="auto"/>
        <w:ind w:firstLine="709"/>
        <w:jc w:val="both"/>
        <w:rPr>
          <w:rFonts w:ascii="Arial" w:hAnsi="Arial" w:cs="Arial"/>
          <w:sz w:val="24"/>
          <w:szCs w:val="24"/>
        </w:rPr>
      </w:pPr>
      <w:r>
        <w:rPr>
          <w:rFonts w:ascii="Arial" w:hAnsi="Arial" w:cs="Arial"/>
          <w:sz w:val="24"/>
          <w:szCs w:val="24"/>
        </w:rPr>
        <w:t xml:space="preserve">A Indústria 4.0 é composta por tecnologias como a Inteligência Artificial, a Internet das Coisas, o </w:t>
      </w:r>
      <w:r w:rsidRPr="00696EDA">
        <w:rPr>
          <w:rFonts w:ascii="Arial" w:hAnsi="Arial" w:cs="Arial"/>
          <w:i/>
          <w:sz w:val="24"/>
          <w:szCs w:val="24"/>
        </w:rPr>
        <w:t>Blockchain</w:t>
      </w:r>
      <w:r>
        <w:rPr>
          <w:rFonts w:ascii="Arial" w:hAnsi="Arial" w:cs="Arial"/>
          <w:sz w:val="24"/>
          <w:szCs w:val="24"/>
        </w:rPr>
        <w:t xml:space="preserve">, a Computação em Nuvem, o </w:t>
      </w:r>
      <w:r w:rsidRPr="00696EDA">
        <w:rPr>
          <w:rFonts w:ascii="Arial" w:hAnsi="Arial" w:cs="Arial"/>
          <w:i/>
          <w:sz w:val="24"/>
          <w:szCs w:val="24"/>
        </w:rPr>
        <w:t>Big Data</w:t>
      </w:r>
      <w:r>
        <w:rPr>
          <w:rFonts w:ascii="Arial" w:hAnsi="Arial" w:cs="Arial"/>
          <w:sz w:val="24"/>
          <w:szCs w:val="24"/>
        </w:rPr>
        <w:t xml:space="preserve">, a Robótica Avançada, o </w:t>
      </w:r>
      <w:r w:rsidRPr="00696EDA">
        <w:rPr>
          <w:rFonts w:ascii="Arial" w:hAnsi="Arial" w:cs="Arial"/>
          <w:i/>
          <w:sz w:val="24"/>
          <w:szCs w:val="24"/>
        </w:rPr>
        <w:t>Machine Learning</w:t>
      </w:r>
      <w:r>
        <w:rPr>
          <w:rFonts w:ascii="Arial" w:hAnsi="Arial" w:cs="Arial"/>
          <w:sz w:val="24"/>
          <w:szCs w:val="24"/>
        </w:rPr>
        <w:t xml:space="preserve">, dentre outras. </w:t>
      </w:r>
      <w:r w:rsidR="00696EDA">
        <w:rPr>
          <w:rFonts w:ascii="Arial" w:hAnsi="Arial" w:cs="Arial"/>
          <w:sz w:val="24"/>
          <w:szCs w:val="24"/>
        </w:rPr>
        <w:t xml:space="preserve">Tais avanços tecnológicos transformam os ambientes de trabalho em sistemas </w:t>
      </w:r>
      <w:r w:rsidR="00696EDA" w:rsidRPr="00696EDA">
        <w:rPr>
          <w:rFonts w:ascii="Arial" w:hAnsi="Arial" w:cs="Arial"/>
          <w:i/>
          <w:sz w:val="24"/>
          <w:szCs w:val="24"/>
        </w:rPr>
        <w:t>cyber-físicos</w:t>
      </w:r>
      <w:r w:rsidR="00696EDA">
        <w:rPr>
          <w:rFonts w:ascii="Arial" w:hAnsi="Arial" w:cs="Arial"/>
          <w:sz w:val="24"/>
          <w:szCs w:val="24"/>
        </w:rPr>
        <w:t>, extremamente ágeis, conectados,</w:t>
      </w:r>
      <w:r w:rsidR="001350C6">
        <w:rPr>
          <w:rFonts w:ascii="Arial" w:hAnsi="Arial" w:cs="Arial"/>
          <w:sz w:val="24"/>
          <w:szCs w:val="24"/>
        </w:rPr>
        <w:t xml:space="preserve"> dinâmicos</w:t>
      </w:r>
      <w:r w:rsidR="00696EDA">
        <w:rPr>
          <w:rFonts w:ascii="Arial" w:hAnsi="Arial" w:cs="Arial"/>
          <w:sz w:val="24"/>
          <w:szCs w:val="24"/>
        </w:rPr>
        <w:t xml:space="preserve">, eficientes </w:t>
      </w:r>
      <w:r w:rsidR="0042386C">
        <w:rPr>
          <w:rFonts w:ascii="Arial" w:hAnsi="Arial" w:cs="Arial"/>
          <w:sz w:val="24"/>
          <w:szCs w:val="24"/>
        </w:rPr>
        <w:t>e precisos (GOMES, 2018</w:t>
      </w:r>
      <w:r w:rsidR="001350C6">
        <w:rPr>
          <w:rFonts w:ascii="Arial" w:hAnsi="Arial" w:cs="Arial"/>
          <w:sz w:val="24"/>
          <w:szCs w:val="24"/>
        </w:rPr>
        <w:t>).</w:t>
      </w:r>
    </w:p>
    <w:p w14:paraId="4E82BF94" w14:textId="77777777" w:rsidR="001350C6" w:rsidRDefault="00FB7922" w:rsidP="008204A3">
      <w:pPr>
        <w:spacing w:after="0" w:line="360" w:lineRule="auto"/>
        <w:ind w:firstLine="709"/>
        <w:jc w:val="both"/>
        <w:rPr>
          <w:rFonts w:ascii="Arial" w:hAnsi="Arial" w:cs="Arial"/>
          <w:sz w:val="24"/>
          <w:szCs w:val="24"/>
        </w:rPr>
      </w:pPr>
      <w:r>
        <w:rPr>
          <w:rFonts w:ascii="Arial" w:hAnsi="Arial" w:cs="Arial"/>
          <w:sz w:val="24"/>
          <w:szCs w:val="24"/>
        </w:rPr>
        <w:t xml:space="preserve">No entanto, todo esse progresso causará impactos </w:t>
      </w:r>
      <w:r w:rsidR="00817833">
        <w:rPr>
          <w:rFonts w:ascii="Arial" w:hAnsi="Arial" w:cs="Arial"/>
          <w:sz w:val="24"/>
          <w:szCs w:val="24"/>
        </w:rPr>
        <w:t>di</w:t>
      </w:r>
      <w:r w:rsidR="00675BC6">
        <w:rPr>
          <w:rFonts w:ascii="Arial" w:hAnsi="Arial" w:cs="Arial"/>
          <w:sz w:val="24"/>
          <w:szCs w:val="24"/>
        </w:rPr>
        <w:t>sruptivos na sociedade. S</w:t>
      </w:r>
      <w:r w:rsidR="00B9146A" w:rsidRPr="001D0192">
        <w:rPr>
          <w:rFonts w:ascii="Arial" w:hAnsi="Arial" w:cs="Arial"/>
          <w:sz w:val="24"/>
          <w:szCs w:val="24"/>
        </w:rPr>
        <w:t>egundo</w:t>
      </w:r>
      <w:r w:rsidR="00817833">
        <w:rPr>
          <w:rFonts w:ascii="Arial" w:hAnsi="Arial" w:cs="Arial"/>
          <w:sz w:val="24"/>
          <w:szCs w:val="24"/>
        </w:rPr>
        <w:t xml:space="preserve"> </w:t>
      </w:r>
      <w:r w:rsidR="00817833" w:rsidRPr="00870B4F">
        <w:rPr>
          <w:rFonts w:ascii="Arial" w:hAnsi="Arial" w:cs="Arial"/>
          <w:sz w:val="24"/>
          <w:szCs w:val="24"/>
        </w:rPr>
        <w:t>Stock e Seliger</w:t>
      </w:r>
      <w:r w:rsidR="00817833">
        <w:rPr>
          <w:rFonts w:ascii="Arial" w:hAnsi="Arial" w:cs="Arial"/>
          <w:sz w:val="24"/>
          <w:szCs w:val="24"/>
        </w:rPr>
        <w:t xml:space="preserve"> (2016)</w:t>
      </w:r>
      <w:r w:rsidR="00B9146A">
        <w:rPr>
          <w:rFonts w:ascii="Arial" w:hAnsi="Arial" w:cs="Arial"/>
          <w:sz w:val="24"/>
          <w:szCs w:val="24"/>
        </w:rPr>
        <w:t xml:space="preserve">, </w:t>
      </w:r>
      <w:r w:rsidR="00817833">
        <w:rPr>
          <w:rFonts w:ascii="Arial" w:hAnsi="Arial" w:cs="Arial"/>
          <w:sz w:val="24"/>
          <w:szCs w:val="24"/>
        </w:rPr>
        <w:t xml:space="preserve">o grande diferencial competitivo </w:t>
      </w:r>
      <w:r w:rsidR="00BC4193">
        <w:rPr>
          <w:rFonts w:ascii="Arial" w:hAnsi="Arial" w:cs="Arial"/>
          <w:sz w:val="24"/>
          <w:szCs w:val="24"/>
        </w:rPr>
        <w:t>pertencente</w:t>
      </w:r>
      <w:r w:rsidR="00817833">
        <w:rPr>
          <w:rFonts w:ascii="Arial" w:hAnsi="Arial" w:cs="Arial"/>
          <w:sz w:val="24"/>
          <w:szCs w:val="24"/>
        </w:rPr>
        <w:t xml:space="preserve"> às organizações que adotare</w:t>
      </w:r>
      <w:r w:rsidR="00BC4193">
        <w:rPr>
          <w:rFonts w:ascii="Arial" w:hAnsi="Arial" w:cs="Arial"/>
          <w:sz w:val="24"/>
          <w:szCs w:val="24"/>
        </w:rPr>
        <w:t>m essas tecnologias, acarretará</w:t>
      </w:r>
      <w:r w:rsidR="00817833">
        <w:rPr>
          <w:rFonts w:ascii="Arial" w:hAnsi="Arial" w:cs="Arial"/>
          <w:sz w:val="24"/>
          <w:szCs w:val="24"/>
        </w:rPr>
        <w:t xml:space="preserve"> </w:t>
      </w:r>
      <w:r w:rsidR="00D31532">
        <w:rPr>
          <w:rFonts w:ascii="Arial" w:hAnsi="Arial" w:cs="Arial"/>
          <w:sz w:val="24"/>
          <w:szCs w:val="24"/>
        </w:rPr>
        <w:t>no fechamento</w:t>
      </w:r>
      <w:r w:rsidR="00817833">
        <w:rPr>
          <w:rFonts w:ascii="Arial" w:hAnsi="Arial" w:cs="Arial"/>
          <w:sz w:val="24"/>
          <w:szCs w:val="24"/>
        </w:rPr>
        <w:t xml:space="preserve"> daquelas que não conseguirem acompanhar</w:t>
      </w:r>
      <w:r w:rsidR="00BC4193">
        <w:rPr>
          <w:rFonts w:ascii="Arial" w:hAnsi="Arial" w:cs="Arial"/>
          <w:sz w:val="24"/>
          <w:szCs w:val="24"/>
        </w:rPr>
        <w:t xml:space="preserve"> tamanha evolução</w:t>
      </w:r>
      <w:r w:rsidR="00817833">
        <w:rPr>
          <w:rFonts w:ascii="Arial" w:hAnsi="Arial" w:cs="Arial"/>
          <w:sz w:val="24"/>
          <w:szCs w:val="24"/>
        </w:rPr>
        <w:t>. Dentre os desafios dessa Revolução, também temos os altos investimentos em equipamentos</w:t>
      </w:r>
      <w:r w:rsidR="00BC4193">
        <w:rPr>
          <w:rFonts w:ascii="Arial" w:hAnsi="Arial" w:cs="Arial"/>
          <w:sz w:val="24"/>
          <w:szCs w:val="24"/>
        </w:rPr>
        <w:t xml:space="preserve"> sofisticados</w:t>
      </w:r>
      <w:r w:rsidR="00817833">
        <w:rPr>
          <w:rFonts w:ascii="Arial" w:hAnsi="Arial" w:cs="Arial"/>
          <w:sz w:val="24"/>
          <w:szCs w:val="24"/>
        </w:rPr>
        <w:t>, o enquadramento de layouts, a adaptaçã</w:t>
      </w:r>
      <w:r w:rsidR="00607D1E">
        <w:rPr>
          <w:rFonts w:ascii="Arial" w:hAnsi="Arial" w:cs="Arial"/>
          <w:sz w:val="24"/>
          <w:szCs w:val="24"/>
        </w:rPr>
        <w:t>o de processos e</w:t>
      </w:r>
      <w:r w:rsidR="00D31532">
        <w:rPr>
          <w:rFonts w:ascii="Arial" w:hAnsi="Arial" w:cs="Arial"/>
          <w:sz w:val="24"/>
          <w:szCs w:val="24"/>
        </w:rPr>
        <w:t xml:space="preserve"> a extinção de postos de trabalho, sobretudo</w:t>
      </w:r>
      <w:r w:rsidR="00B509FD">
        <w:rPr>
          <w:rFonts w:ascii="Arial" w:hAnsi="Arial" w:cs="Arial"/>
          <w:sz w:val="24"/>
          <w:szCs w:val="24"/>
        </w:rPr>
        <w:t>,</w:t>
      </w:r>
      <w:r w:rsidR="00D31532">
        <w:rPr>
          <w:rFonts w:ascii="Arial" w:hAnsi="Arial" w:cs="Arial"/>
          <w:sz w:val="24"/>
          <w:szCs w:val="24"/>
        </w:rPr>
        <w:t xml:space="preserve"> a criação de novas funções, que exigirão competências diversas. </w:t>
      </w:r>
    </w:p>
    <w:p w14:paraId="08FC61D7" w14:textId="77777777" w:rsidR="00301EA2" w:rsidRDefault="00301EA2" w:rsidP="008204A3">
      <w:pPr>
        <w:spacing w:after="0" w:line="360" w:lineRule="auto"/>
        <w:ind w:firstLine="709"/>
        <w:jc w:val="both"/>
        <w:rPr>
          <w:rFonts w:ascii="Arial" w:hAnsi="Arial" w:cs="Arial"/>
          <w:sz w:val="24"/>
          <w:szCs w:val="24"/>
        </w:rPr>
      </w:pPr>
      <w:r>
        <w:rPr>
          <w:rFonts w:ascii="Arial" w:hAnsi="Arial" w:cs="Arial"/>
          <w:sz w:val="24"/>
          <w:szCs w:val="24"/>
        </w:rPr>
        <w:t>A CNI (Confederação Nacional da Indústria) (2017) aponta que apenas 58% das empresas brasileiras sabem</w:t>
      </w:r>
      <w:r w:rsidR="00607D1E">
        <w:rPr>
          <w:rFonts w:ascii="Arial" w:hAnsi="Arial" w:cs="Arial"/>
          <w:sz w:val="24"/>
          <w:szCs w:val="24"/>
        </w:rPr>
        <w:t xml:space="preserve"> da importância de incrementar</w:t>
      </w:r>
      <w:r>
        <w:rPr>
          <w:rFonts w:ascii="Arial" w:hAnsi="Arial" w:cs="Arial"/>
          <w:sz w:val="24"/>
          <w:szCs w:val="24"/>
        </w:rPr>
        <w:t xml:space="preserve"> </w:t>
      </w:r>
      <w:r w:rsidR="000457AB">
        <w:rPr>
          <w:rFonts w:ascii="Arial" w:hAnsi="Arial" w:cs="Arial"/>
          <w:sz w:val="24"/>
          <w:szCs w:val="24"/>
        </w:rPr>
        <w:t>tecnologias digitais em suas operações. Destas, somente 20% e</w:t>
      </w:r>
      <w:r w:rsidR="00607D1E">
        <w:rPr>
          <w:rFonts w:ascii="Arial" w:hAnsi="Arial" w:cs="Arial"/>
          <w:sz w:val="24"/>
          <w:szCs w:val="24"/>
        </w:rPr>
        <w:t>stão habilitadas a implementar</w:t>
      </w:r>
      <w:r w:rsidR="000457AB">
        <w:rPr>
          <w:rFonts w:ascii="Arial" w:hAnsi="Arial" w:cs="Arial"/>
          <w:sz w:val="24"/>
          <w:szCs w:val="24"/>
        </w:rPr>
        <w:t xml:space="preserve"> essas mudanças de imediato. Sabendo-se que, o aumento da capacidade produtiva</w:t>
      </w:r>
      <w:r w:rsidR="00930211">
        <w:rPr>
          <w:rFonts w:ascii="Arial" w:hAnsi="Arial" w:cs="Arial"/>
          <w:sz w:val="24"/>
          <w:szCs w:val="24"/>
        </w:rPr>
        <w:t xml:space="preserve"> nas micro, pequenas e médias empresas pioneiras,</w:t>
      </w:r>
      <w:r w:rsidR="000457AB">
        <w:rPr>
          <w:rFonts w:ascii="Arial" w:hAnsi="Arial" w:cs="Arial"/>
          <w:sz w:val="24"/>
          <w:szCs w:val="24"/>
        </w:rPr>
        <w:t xml:space="preserve"> gira em torno de 22%, as </w:t>
      </w:r>
      <w:r w:rsidR="000457AB" w:rsidRPr="000457AB">
        <w:rPr>
          <w:rFonts w:ascii="Arial" w:hAnsi="Arial" w:cs="Arial"/>
          <w:i/>
          <w:sz w:val="24"/>
          <w:szCs w:val="24"/>
        </w:rPr>
        <w:t>startups</w:t>
      </w:r>
      <w:r w:rsidR="000457AB">
        <w:rPr>
          <w:rFonts w:ascii="Arial" w:hAnsi="Arial" w:cs="Arial"/>
          <w:i/>
          <w:sz w:val="24"/>
          <w:szCs w:val="24"/>
        </w:rPr>
        <w:t xml:space="preserve"> </w:t>
      </w:r>
      <w:r w:rsidR="000457AB">
        <w:rPr>
          <w:rFonts w:ascii="Arial" w:hAnsi="Arial" w:cs="Arial"/>
          <w:sz w:val="24"/>
          <w:szCs w:val="24"/>
        </w:rPr>
        <w:t xml:space="preserve">são um caminho para </w:t>
      </w:r>
      <w:r w:rsidR="00C27979">
        <w:rPr>
          <w:rFonts w:ascii="Arial" w:hAnsi="Arial" w:cs="Arial"/>
          <w:sz w:val="24"/>
          <w:szCs w:val="24"/>
        </w:rPr>
        <w:t xml:space="preserve">a modernização dos negócios conservadores. </w:t>
      </w:r>
    </w:p>
    <w:p w14:paraId="55423D1C" w14:textId="77777777" w:rsidR="005779BE" w:rsidRDefault="005779BE" w:rsidP="00E3498C">
      <w:pPr>
        <w:spacing w:after="0" w:line="360" w:lineRule="auto"/>
        <w:ind w:firstLine="708"/>
        <w:jc w:val="both"/>
        <w:rPr>
          <w:rFonts w:ascii="Arial" w:hAnsi="Arial" w:cs="Arial"/>
          <w:sz w:val="24"/>
          <w:szCs w:val="24"/>
        </w:rPr>
      </w:pPr>
      <w:r>
        <w:rPr>
          <w:rFonts w:ascii="Arial" w:hAnsi="Arial" w:cs="Arial"/>
          <w:sz w:val="24"/>
          <w:szCs w:val="24"/>
        </w:rPr>
        <w:t>Devido à forte expansão do Empreendedorismo</w:t>
      </w:r>
      <w:r w:rsidR="00820F98">
        <w:rPr>
          <w:rFonts w:ascii="Arial" w:hAnsi="Arial" w:cs="Arial"/>
          <w:sz w:val="24"/>
          <w:szCs w:val="24"/>
        </w:rPr>
        <w:t xml:space="preserve"> recentemente,</w:t>
      </w:r>
      <w:r w:rsidR="00607D1E">
        <w:rPr>
          <w:rFonts w:ascii="Arial" w:hAnsi="Arial" w:cs="Arial"/>
          <w:sz w:val="24"/>
          <w:szCs w:val="24"/>
        </w:rPr>
        <w:t xml:space="preserve"> frente aos </w:t>
      </w:r>
      <w:r>
        <w:rPr>
          <w:rFonts w:ascii="Arial" w:hAnsi="Arial" w:cs="Arial"/>
          <w:sz w:val="24"/>
          <w:szCs w:val="24"/>
        </w:rPr>
        <w:t xml:space="preserve">avanços tecnológicos provenientes da Indústria 4.0, faz-se necessário o estudo mais aprofundado das </w:t>
      </w:r>
      <w:r w:rsidR="00820F98">
        <w:rPr>
          <w:rFonts w:ascii="Arial" w:hAnsi="Arial" w:cs="Arial"/>
          <w:sz w:val="24"/>
          <w:szCs w:val="24"/>
        </w:rPr>
        <w:t xml:space="preserve">suas </w:t>
      </w:r>
      <w:r>
        <w:rPr>
          <w:rFonts w:ascii="Arial" w:hAnsi="Arial" w:cs="Arial"/>
          <w:sz w:val="24"/>
          <w:szCs w:val="24"/>
        </w:rPr>
        <w:t>características, assim como</w:t>
      </w:r>
      <w:r w:rsidR="00820F98">
        <w:rPr>
          <w:rFonts w:ascii="Arial" w:hAnsi="Arial" w:cs="Arial"/>
          <w:sz w:val="24"/>
          <w:szCs w:val="24"/>
        </w:rPr>
        <w:t xml:space="preserve"> a aplicabilidade</w:t>
      </w:r>
      <w:r>
        <w:rPr>
          <w:rFonts w:ascii="Arial" w:hAnsi="Arial" w:cs="Arial"/>
          <w:sz w:val="24"/>
          <w:szCs w:val="24"/>
        </w:rPr>
        <w:t xml:space="preserve"> das</w:t>
      </w:r>
      <w:r w:rsidR="00820F98">
        <w:rPr>
          <w:rFonts w:ascii="Arial" w:hAnsi="Arial" w:cs="Arial"/>
          <w:sz w:val="24"/>
          <w:szCs w:val="24"/>
        </w:rPr>
        <w:t xml:space="preserve"> novas </w:t>
      </w:r>
      <w:r w:rsidR="002118ED">
        <w:rPr>
          <w:rFonts w:ascii="Arial" w:hAnsi="Arial" w:cs="Arial"/>
          <w:sz w:val="24"/>
          <w:szCs w:val="24"/>
        </w:rPr>
        <w:t>exigências corporativas</w:t>
      </w:r>
      <w:r w:rsidR="00820F98">
        <w:rPr>
          <w:rFonts w:ascii="Arial" w:hAnsi="Arial" w:cs="Arial"/>
          <w:sz w:val="24"/>
          <w:szCs w:val="24"/>
        </w:rPr>
        <w:t>, além do levantamento de</w:t>
      </w:r>
      <w:r>
        <w:rPr>
          <w:rFonts w:ascii="Arial" w:hAnsi="Arial" w:cs="Arial"/>
          <w:sz w:val="24"/>
          <w:szCs w:val="24"/>
        </w:rPr>
        <w:t xml:space="preserve"> </w:t>
      </w:r>
      <w:r w:rsidR="00820F98">
        <w:rPr>
          <w:rFonts w:ascii="Arial" w:hAnsi="Arial" w:cs="Arial"/>
          <w:sz w:val="24"/>
          <w:szCs w:val="24"/>
        </w:rPr>
        <w:t xml:space="preserve">outros fenômenos mercadológicos decorrentes dessa Nova Era. </w:t>
      </w:r>
      <w:r>
        <w:rPr>
          <w:rFonts w:ascii="Arial" w:hAnsi="Arial" w:cs="Arial"/>
          <w:sz w:val="24"/>
          <w:szCs w:val="24"/>
        </w:rPr>
        <w:t xml:space="preserve"> </w:t>
      </w:r>
    </w:p>
    <w:p w14:paraId="692F4A5D" w14:textId="095566B3" w:rsidR="007D1911" w:rsidRDefault="007D1911" w:rsidP="008204A3">
      <w:pPr>
        <w:spacing w:after="0" w:line="360" w:lineRule="auto"/>
        <w:ind w:firstLine="709"/>
        <w:jc w:val="both"/>
        <w:rPr>
          <w:rFonts w:ascii="Arial" w:hAnsi="Arial" w:cs="Arial"/>
          <w:sz w:val="24"/>
          <w:szCs w:val="24"/>
        </w:rPr>
      </w:pPr>
      <w:r>
        <w:rPr>
          <w:rFonts w:ascii="Arial" w:hAnsi="Arial" w:cs="Arial"/>
          <w:sz w:val="24"/>
          <w:szCs w:val="24"/>
        </w:rPr>
        <w:t xml:space="preserve">Em meio a </w:t>
      </w:r>
      <w:r w:rsidR="00A27752">
        <w:rPr>
          <w:rFonts w:ascii="Arial" w:hAnsi="Arial" w:cs="Arial"/>
          <w:sz w:val="24"/>
          <w:szCs w:val="24"/>
        </w:rPr>
        <w:t>ta</w:t>
      </w:r>
      <w:r w:rsidR="00B6582F">
        <w:rPr>
          <w:rFonts w:ascii="Arial" w:hAnsi="Arial" w:cs="Arial"/>
          <w:sz w:val="24"/>
          <w:szCs w:val="24"/>
        </w:rPr>
        <w:t>ntas perspectivas da atualidade</w:t>
      </w:r>
      <w:r w:rsidR="00A27752">
        <w:rPr>
          <w:rFonts w:ascii="Arial" w:hAnsi="Arial" w:cs="Arial"/>
          <w:sz w:val="24"/>
          <w:szCs w:val="24"/>
        </w:rPr>
        <w:t xml:space="preserve"> surgem os questionamentos: “Como empreender na Era da Quarta Revolução </w:t>
      </w:r>
      <w:r w:rsidR="00D03173">
        <w:rPr>
          <w:rFonts w:ascii="Arial" w:hAnsi="Arial" w:cs="Arial"/>
          <w:sz w:val="24"/>
          <w:szCs w:val="24"/>
        </w:rPr>
        <w:t>Industrial? ”</w:t>
      </w:r>
      <w:r w:rsidR="00A27752">
        <w:rPr>
          <w:rFonts w:ascii="Arial" w:hAnsi="Arial" w:cs="Arial"/>
          <w:sz w:val="24"/>
          <w:szCs w:val="24"/>
        </w:rPr>
        <w:t>, “O que</w:t>
      </w:r>
      <w:r w:rsidR="002118ED">
        <w:rPr>
          <w:rFonts w:ascii="Arial" w:hAnsi="Arial" w:cs="Arial"/>
          <w:sz w:val="24"/>
          <w:szCs w:val="24"/>
        </w:rPr>
        <w:t xml:space="preserve"> deve ser feito para não se</w:t>
      </w:r>
      <w:r w:rsidR="00A27752">
        <w:rPr>
          <w:rFonts w:ascii="Arial" w:hAnsi="Arial" w:cs="Arial"/>
          <w:sz w:val="24"/>
          <w:szCs w:val="24"/>
        </w:rPr>
        <w:t xml:space="preserve"> tornar um profissional </w:t>
      </w:r>
      <w:r w:rsidR="00D03173">
        <w:rPr>
          <w:rFonts w:ascii="Arial" w:hAnsi="Arial" w:cs="Arial"/>
          <w:sz w:val="24"/>
          <w:szCs w:val="24"/>
        </w:rPr>
        <w:t>obsoleto? ”</w:t>
      </w:r>
      <w:r w:rsidR="002118ED">
        <w:rPr>
          <w:rFonts w:ascii="Arial" w:hAnsi="Arial" w:cs="Arial"/>
          <w:sz w:val="24"/>
          <w:szCs w:val="24"/>
        </w:rPr>
        <w:t xml:space="preserve">, “Quais competências e </w:t>
      </w:r>
      <w:r w:rsidR="00A27752">
        <w:rPr>
          <w:rFonts w:ascii="Arial" w:hAnsi="Arial" w:cs="Arial"/>
          <w:sz w:val="24"/>
          <w:szCs w:val="24"/>
        </w:rPr>
        <w:t>habilidades</w:t>
      </w:r>
      <w:r w:rsidR="002118ED">
        <w:rPr>
          <w:rFonts w:ascii="Arial" w:hAnsi="Arial" w:cs="Arial"/>
          <w:sz w:val="24"/>
          <w:szCs w:val="24"/>
        </w:rPr>
        <w:t xml:space="preserve"> são desenvolvidas pelos </w:t>
      </w:r>
      <w:r w:rsidR="00AE605E">
        <w:rPr>
          <w:rFonts w:ascii="Arial" w:hAnsi="Arial" w:cs="Arial"/>
          <w:sz w:val="24"/>
          <w:szCs w:val="24"/>
        </w:rPr>
        <w:t>empreendedores</w:t>
      </w:r>
      <w:r w:rsidR="002118ED">
        <w:rPr>
          <w:rFonts w:ascii="Arial" w:hAnsi="Arial" w:cs="Arial"/>
          <w:sz w:val="24"/>
          <w:szCs w:val="24"/>
        </w:rPr>
        <w:t xml:space="preserve"> de </w:t>
      </w:r>
      <w:r w:rsidR="00D03173">
        <w:rPr>
          <w:rFonts w:ascii="Arial" w:hAnsi="Arial" w:cs="Arial"/>
          <w:sz w:val="24"/>
          <w:szCs w:val="24"/>
        </w:rPr>
        <w:t>sucesso? ”</w:t>
      </w:r>
      <w:r w:rsidR="00AE605E">
        <w:rPr>
          <w:rFonts w:ascii="Arial" w:hAnsi="Arial" w:cs="Arial"/>
          <w:sz w:val="24"/>
          <w:szCs w:val="24"/>
        </w:rPr>
        <w:t xml:space="preserve">, </w:t>
      </w:r>
      <w:r w:rsidR="006C225D">
        <w:rPr>
          <w:rFonts w:ascii="Arial" w:hAnsi="Arial" w:cs="Arial"/>
          <w:sz w:val="24"/>
          <w:szCs w:val="24"/>
        </w:rPr>
        <w:t>“Quais tecnologias s</w:t>
      </w:r>
      <w:r w:rsidR="00AE605E">
        <w:rPr>
          <w:rFonts w:ascii="Arial" w:hAnsi="Arial" w:cs="Arial"/>
          <w:sz w:val="24"/>
          <w:szCs w:val="24"/>
        </w:rPr>
        <w:t>er</w:t>
      </w:r>
      <w:r w:rsidR="006C225D">
        <w:rPr>
          <w:rFonts w:ascii="Arial" w:hAnsi="Arial" w:cs="Arial"/>
          <w:sz w:val="24"/>
          <w:szCs w:val="24"/>
        </w:rPr>
        <w:t xml:space="preserve">ão </w:t>
      </w:r>
      <w:r w:rsidR="00820F98">
        <w:rPr>
          <w:rFonts w:ascii="Arial" w:hAnsi="Arial" w:cs="Arial"/>
          <w:sz w:val="24"/>
          <w:szCs w:val="24"/>
        </w:rPr>
        <w:t>imprescindíveis para assegurar</w:t>
      </w:r>
      <w:r w:rsidR="006C225D">
        <w:rPr>
          <w:rFonts w:ascii="Arial" w:hAnsi="Arial" w:cs="Arial"/>
          <w:sz w:val="24"/>
          <w:szCs w:val="24"/>
        </w:rPr>
        <w:t xml:space="preserve"> a longevidade da</w:t>
      </w:r>
      <w:r w:rsidR="00AE605E">
        <w:rPr>
          <w:rFonts w:ascii="Arial" w:hAnsi="Arial" w:cs="Arial"/>
          <w:sz w:val="24"/>
          <w:szCs w:val="24"/>
        </w:rPr>
        <w:t xml:space="preserve">s </w:t>
      </w:r>
      <w:r w:rsidR="00D03173">
        <w:rPr>
          <w:rFonts w:ascii="Arial" w:hAnsi="Arial" w:cs="Arial"/>
          <w:sz w:val="24"/>
          <w:szCs w:val="24"/>
        </w:rPr>
        <w:t>empresas? ”</w:t>
      </w:r>
      <w:r w:rsidR="006C225D">
        <w:rPr>
          <w:rFonts w:ascii="Arial" w:hAnsi="Arial" w:cs="Arial"/>
          <w:sz w:val="24"/>
          <w:szCs w:val="24"/>
        </w:rPr>
        <w:t xml:space="preserve">. </w:t>
      </w:r>
    </w:p>
    <w:p w14:paraId="5644C0E7" w14:textId="77777777" w:rsidR="00AD6C23" w:rsidRDefault="007D1911" w:rsidP="008204A3">
      <w:pPr>
        <w:spacing w:after="0" w:line="360" w:lineRule="auto"/>
        <w:ind w:firstLine="709"/>
        <w:jc w:val="both"/>
        <w:rPr>
          <w:rFonts w:ascii="Arial" w:hAnsi="Arial" w:cs="Arial"/>
          <w:sz w:val="24"/>
          <w:szCs w:val="24"/>
        </w:rPr>
      </w:pPr>
      <w:r>
        <w:rPr>
          <w:rFonts w:ascii="Arial" w:hAnsi="Arial" w:cs="Arial"/>
          <w:sz w:val="24"/>
          <w:szCs w:val="24"/>
        </w:rPr>
        <w:lastRenderedPageBreak/>
        <w:t>O</w:t>
      </w:r>
      <w:r w:rsidR="00AE605E">
        <w:rPr>
          <w:rFonts w:ascii="Arial" w:hAnsi="Arial" w:cs="Arial"/>
          <w:sz w:val="24"/>
          <w:szCs w:val="24"/>
        </w:rPr>
        <w:t xml:space="preserve"> objetivo geral deste estudo é relacionar </w:t>
      </w:r>
      <w:r w:rsidR="00C20179">
        <w:rPr>
          <w:rFonts w:ascii="Arial" w:hAnsi="Arial" w:cs="Arial"/>
          <w:sz w:val="24"/>
          <w:szCs w:val="24"/>
        </w:rPr>
        <w:t>a drogaria</w:t>
      </w:r>
      <w:r w:rsidR="00AE605E">
        <w:rPr>
          <w:rFonts w:ascii="Arial" w:hAnsi="Arial" w:cs="Arial"/>
          <w:sz w:val="24"/>
          <w:szCs w:val="24"/>
        </w:rPr>
        <w:t xml:space="preserve"> ao conceito do Empreendedorismo 4.0. Já os objetivos específicos são: identificar o perfil empreendedor dos sócios-proprietários da drogaria; elencar </w:t>
      </w:r>
      <w:r w:rsidR="00433733">
        <w:rPr>
          <w:rFonts w:ascii="Arial" w:hAnsi="Arial" w:cs="Arial"/>
          <w:sz w:val="24"/>
          <w:szCs w:val="24"/>
        </w:rPr>
        <w:t xml:space="preserve">os aspectos inerentes aos </w:t>
      </w:r>
      <w:r w:rsidR="00AE605E">
        <w:rPr>
          <w:rFonts w:ascii="Arial" w:hAnsi="Arial" w:cs="Arial"/>
          <w:sz w:val="24"/>
          <w:szCs w:val="24"/>
        </w:rPr>
        <w:t>empresários bem-sucedidos; e estimular os empreendedores a desenvolverem soft skills</w:t>
      </w:r>
      <w:r w:rsidR="004339A3">
        <w:rPr>
          <w:rFonts w:ascii="Arial" w:hAnsi="Arial" w:cs="Arial"/>
          <w:sz w:val="24"/>
          <w:szCs w:val="24"/>
        </w:rPr>
        <w:t>.</w:t>
      </w:r>
      <w:r w:rsidR="004102BA">
        <w:rPr>
          <w:rFonts w:ascii="Arial" w:hAnsi="Arial" w:cs="Arial"/>
          <w:sz w:val="24"/>
          <w:szCs w:val="24"/>
        </w:rPr>
        <w:t xml:space="preserve"> </w:t>
      </w:r>
    </w:p>
    <w:p w14:paraId="26A94612" w14:textId="77777777" w:rsidR="00CC7F76" w:rsidRDefault="00E967BB" w:rsidP="00930211">
      <w:pPr>
        <w:spacing w:after="0" w:line="360" w:lineRule="auto"/>
        <w:ind w:firstLine="709"/>
        <w:jc w:val="both"/>
        <w:rPr>
          <w:rFonts w:ascii="Arial" w:hAnsi="Arial" w:cs="Arial"/>
          <w:sz w:val="24"/>
          <w:szCs w:val="24"/>
        </w:rPr>
      </w:pPr>
      <w:r>
        <w:rPr>
          <w:rFonts w:ascii="Arial" w:hAnsi="Arial" w:cs="Arial"/>
          <w:sz w:val="24"/>
          <w:szCs w:val="24"/>
        </w:rPr>
        <w:t xml:space="preserve">Tendo em vista o conteúdo abordado nesse artigo, </w:t>
      </w:r>
      <w:r w:rsidR="00166E85">
        <w:rPr>
          <w:rFonts w:ascii="Arial" w:hAnsi="Arial" w:cs="Arial"/>
          <w:sz w:val="24"/>
          <w:szCs w:val="24"/>
        </w:rPr>
        <w:t>espera</w:t>
      </w:r>
      <w:r w:rsidR="004339A3">
        <w:rPr>
          <w:rFonts w:ascii="Arial" w:hAnsi="Arial" w:cs="Arial"/>
          <w:sz w:val="24"/>
          <w:szCs w:val="24"/>
        </w:rPr>
        <w:t>-se</w:t>
      </w:r>
      <w:r w:rsidR="00166E85">
        <w:rPr>
          <w:rFonts w:ascii="Arial" w:hAnsi="Arial" w:cs="Arial"/>
          <w:sz w:val="24"/>
          <w:szCs w:val="24"/>
        </w:rPr>
        <w:t xml:space="preserve"> </w:t>
      </w:r>
      <w:r>
        <w:rPr>
          <w:rFonts w:ascii="Arial" w:hAnsi="Arial" w:cs="Arial"/>
          <w:sz w:val="24"/>
          <w:szCs w:val="24"/>
        </w:rPr>
        <w:t>que</w:t>
      </w:r>
      <w:r w:rsidR="00B509FD">
        <w:rPr>
          <w:rFonts w:ascii="Arial" w:hAnsi="Arial" w:cs="Arial"/>
          <w:sz w:val="24"/>
          <w:szCs w:val="24"/>
        </w:rPr>
        <w:t xml:space="preserve"> acadêmicos,</w:t>
      </w:r>
      <w:r>
        <w:rPr>
          <w:rFonts w:ascii="Arial" w:hAnsi="Arial" w:cs="Arial"/>
          <w:sz w:val="24"/>
          <w:szCs w:val="24"/>
        </w:rPr>
        <w:t xml:space="preserve"> gestores, empreendedores e profissionais de diferentes </w:t>
      </w:r>
      <w:r w:rsidR="00E3498C">
        <w:rPr>
          <w:rFonts w:ascii="Arial" w:hAnsi="Arial" w:cs="Arial"/>
          <w:sz w:val="24"/>
          <w:szCs w:val="24"/>
        </w:rPr>
        <w:t>áreas</w:t>
      </w:r>
      <w:r>
        <w:rPr>
          <w:rFonts w:ascii="Arial" w:hAnsi="Arial" w:cs="Arial"/>
          <w:sz w:val="24"/>
          <w:szCs w:val="24"/>
        </w:rPr>
        <w:t xml:space="preserve"> consigam compreender a magnitude da manufatura inteligente e, caso queiram, empreendam de forma consciente, atualizada, responsável e sustentável. </w:t>
      </w:r>
    </w:p>
    <w:p w14:paraId="46F1E672" w14:textId="77777777" w:rsidR="00050472" w:rsidRPr="00306824" w:rsidRDefault="00050472" w:rsidP="00050472">
      <w:pPr>
        <w:spacing w:after="0" w:line="360" w:lineRule="auto"/>
        <w:ind w:firstLine="709"/>
        <w:jc w:val="both"/>
        <w:rPr>
          <w:rFonts w:ascii="Arial" w:hAnsi="Arial" w:cs="Arial"/>
          <w:b/>
          <w:sz w:val="24"/>
          <w:szCs w:val="24"/>
        </w:rPr>
      </w:pPr>
    </w:p>
    <w:p w14:paraId="49228F50" w14:textId="77777777" w:rsidR="00433733" w:rsidRDefault="00050472" w:rsidP="00050472">
      <w:pPr>
        <w:spacing w:after="0" w:line="360" w:lineRule="auto"/>
        <w:jc w:val="both"/>
        <w:rPr>
          <w:rFonts w:ascii="Arial" w:eastAsia="Arial" w:hAnsi="Arial" w:cs="Arial"/>
          <w:b/>
          <w:sz w:val="24"/>
          <w:szCs w:val="24"/>
        </w:rPr>
      </w:pPr>
      <w:r w:rsidRPr="00306824">
        <w:rPr>
          <w:rFonts w:ascii="Arial" w:eastAsia="Arial" w:hAnsi="Arial" w:cs="Arial"/>
          <w:b/>
          <w:sz w:val="24"/>
          <w:szCs w:val="24"/>
        </w:rPr>
        <w:t>2 REFERENCIAL TEÓRICO</w:t>
      </w:r>
      <w:r>
        <w:rPr>
          <w:rFonts w:ascii="Arial" w:eastAsia="Arial" w:hAnsi="Arial" w:cs="Arial"/>
          <w:b/>
          <w:sz w:val="24"/>
          <w:szCs w:val="24"/>
        </w:rPr>
        <w:tab/>
      </w:r>
    </w:p>
    <w:p w14:paraId="4DE0B91E" w14:textId="77777777" w:rsidR="00050472" w:rsidRPr="00306824" w:rsidRDefault="00050472" w:rsidP="00050472">
      <w:pPr>
        <w:spacing w:after="0" w:line="360" w:lineRule="auto"/>
        <w:jc w:val="both"/>
        <w:rPr>
          <w:rFonts w:ascii="Arial" w:eastAsia="Arial" w:hAnsi="Arial" w:cs="Arial"/>
          <w:b/>
          <w:sz w:val="24"/>
          <w:szCs w:val="24"/>
        </w:rPr>
      </w:pPr>
      <w:r>
        <w:rPr>
          <w:rFonts w:ascii="Arial" w:eastAsia="Arial" w:hAnsi="Arial" w:cs="Arial"/>
          <w:b/>
          <w:sz w:val="24"/>
          <w:szCs w:val="24"/>
        </w:rPr>
        <w:tab/>
      </w:r>
    </w:p>
    <w:p w14:paraId="412A918F" w14:textId="77777777" w:rsidR="00050472" w:rsidRPr="00306824" w:rsidRDefault="00050472" w:rsidP="00050472">
      <w:pPr>
        <w:spacing w:after="0" w:line="360" w:lineRule="auto"/>
        <w:ind w:firstLine="709"/>
        <w:jc w:val="both"/>
        <w:rPr>
          <w:rFonts w:ascii="Arial" w:eastAsia="Arial" w:hAnsi="Arial" w:cs="Arial"/>
          <w:sz w:val="24"/>
          <w:szCs w:val="24"/>
        </w:rPr>
      </w:pPr>
      <w:r>
        <w:rPr>
          <w:rFonts w:ascii="Arial" w:eastAsia="Arial" w:hAnsi="Arial" w:cs="Arial"/>
          <w:sz w:val="24"/>
          <w:szCs w:val="24"/>
        </w:rPr>
        <w:t>O presente capítulo reúne os conceitos que fundamentam o trabalho, apresentando o embasamento teórico necessário para o seu entendimento. Em primeiro lugar, nós trataremos sobre o Empreendedorismo, seus praticantes, suas características e relações. P</w:t>
      </w:r>
      <w:r w:rsidR="006A2491">
        <w:rPr>
          <w:rFonts w:ascii="Arial" w:eastAsia="Arial" w:hAnsi="Arial" w:cs="Arial"/>
          <w:sz w:val="24"/>
          <w:szCs w:val="24"/>
        </w:rPr>
        <w:t xml:space="preserve">osteriormente, abordaremos </w:t>
      </w:r>
      <w:r>
        <w:rPr>
          <w:rFonts w:ascii="Arial" w:eastAsia="Arial" w:hAnsi="Arial" w:cs="Arial"/>
          <w:sz w:val="24"/>
          <w:szCs w:val="24"/>
        </w:rPr>
        <w:t>a Indústria 4.0, citando exemplos de tecnologias revolucionárias, os impactos causados pela sua atuação e as competências exigidas no contexto atual.</w:t>
      </w:r>
    </w:p>
    <w:p w14:paraId="191EF6BD" w14:textId="77777777" w:rsidR="00050472" w:rsidRDefault="00050472" w:rsidP="00050472">
      <w:pPr>
        <w:spacing w:after="0" w:line="360" w:lineRule="auto"/>
        <w:jc w:val="both"/>
        <w:rPr>
          <w:rFonts w:ascii="Arial" w:eastAsia="Arial" w:hAnsi="Arial" w:cs="Arial"/>
          <w:b/>
          <w:sz w:val="24"/>
          <w:szCs w:val="24"/>
        </w:rPr>
      </w:pPr>
    </w:p>
    <w:p w14:paraId="53EC77B1" w14:textId="77777777" w:rsidR="00050472" w:rsidRDefault="00050472" w:rsidP="00050472">
      <w:pPr>
        <w:spacing w:after="0" w:line="360" w:lineRule="auto"/>
        <w:jc w:val="both"/>
        <w:rPr>
          <w:rFonts w:ascii="Arial" w:eastAsia="Arial" w:hAnsi="Arial" w:cs="Arial"/>
          <w:b/>
          <w:sz w:val="24"/>
          <w:szCs w:val="24"/>
        </w:rPr>
      </w:pPr>
      <w:r w:rsidRPr="00306824">
        <w:rPr>
          <w:rFonts w:ascii="Arial" w:eastAsia="Arial" w:hAnsi="Arial" w:cs="Arial"/>
          <w:b/>
          <w:sz w:val="24"/>
          <w:szCs w:val="24"/>
        </w:rPr>
        <w:t xml:space="preserve">2.1 </w:t>
      </w:r>
      <w:r>
        <w:rPr>
          <w:rFonts w:ascii="Arial" w:eastAsia="Arial" w:hAnsi="Arial" w:cs="Arial"/>
          <w:b/>
          <w:sz w:val="24"/>
          <w:szCs w:val="24"/>
        </w:rPr>
        <w:t xml:space="preserve">CONCEITO DE </w:t>
      </w:r>
      <w:r w:rsidRPr="00306824">
        <w:rPr>
          <w:rFonts w:ascii="Arial" w:eastAsia="Arial" w:hAnsi="Arial" w:cs="Arial"/>
          <w:b/>
          <w:sz w:val="24"/>
          <w:szCs w:val="24"/>
        </w:rPr>
        <w:t>EMPREENDEDORISMO</w:t>
      </w:r>
    </w:p>
    <w:p w14:paraId="31B8A2A2" w14:textId="77777777" w:rsidR="00433733" w:rsidRPr="00306824" w:rsidRDefault="00433733" w:rsidP="00050472">
      <w:pPr>
        <w:spacing w:after="0" w:line="360" w:lineRule="auto"/>
        <w:jc w:val="both"/>
        <w:rPr>
          <w:rFonts w:ascii="Arial" w:eastAsia="Arial" w:hAnsi="Arial" w:cs="Arial"/>
          <w:b/>
          <w:sz w:val="24"/>
          <w:szCs w:val="24"/>
        </w:rPr>
      </w:pPr>
    </w:p>
    <w:p w14:paraId="1343F8D2"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O empreendedorismo é uma prática que fomenta a economia e impulsiona o progresso da sociedade, através da inovação de p</w:t>
      </w:r>
      <w:r w:rsidR="006A2491">
        <w:rPr>
          <w:rFonts w:ascii="Arial" w:eastAsia="Arial" w:hAnsi="Arial" w:cs="Arial"/>
          <w:sz w:val="24"/>
          <w:szCs w:val="24"/>
        </w:rPr>
        <w:t xml:space="preserve">rodutos e serviços, processos e </w:t>
      </w:r>
      <w:r w:rsidRPr="00306824">
        <w:rPr>
          <w:rFonts w:ascii="Arial" w:eastAsia="Arial" w:hAnsi="Arial" w:cs="Arial"/>
          <w:sz w:val="24"/>
          <w:szCs w:val="24"/>
        </w:rPr>
        <w:t>procedimentos, abrindo mercados que geram valor</w:t>
      </w:r>
      <w:r>
        <w:rPr>
          <w:rFonts w:ascii="Arial" w:eastAsia="Arial" w:hAnsi="Arial" w:cs="Arial"/>
          <w:sz w:val="24"/>
          <w:szCs w:val="24"/>
        </w:rPr>
        <w:t xml:space="preserve"> em diferentes instâncias e colaboram</w:t>
      </w:r>
      <w:r w:rsidR="006A2491">
        <w:rPr>
          <w:rFonts w:ascii="Arial" w:eastAsia="Arial" w:hAnsi="Arial" w:cs="Arial"/>
          <w:sz w:val="24"/>
          <w:szCs w:val="24"/>
        </w:rPr>
        <w:t xml:space="preserve"> para o crescimento do país.</w:t>
      </w:r>
      <w:r w:rsidRPr="00306824">
        <w:rPr>
          <w:rFonts w:ascii="Arial" w:eastAsia="Arial" w:hAnsi="Arial" w:cs="Arial"/>
          <w:sz w:val="24"/>
          <w:szCs w:val="24"/>
        </w:rPr>
        <w:t xml:space="preserve"> (ALVES; LUZ; SILVA, 2019).</w:t>
      </w:r>
    </w:p>
    <w:p w14:paraId="31AD4D35" w14:textId="77777777" w:rsidR="00050472" w:rsidRDefault="00050472" w:rsidP="00050472">
      <w:pPr>
        <w:spacing w:after="0" w:line="360" w:lineRule="auto"/>
        <w:jc w:val="both"/>
        <w:rPr>
          <w:rFonts w:ascii="Arial" w:eastAsia="Arial" w:hAnsi="Arial" w:cs="Arial"/>
          <w:sz w:val="24"/>
          <w:szCs w:val="24"/>
        </w:rPr>
      </w:pPr>
    </w:p>
    <w:p w14:paraId="6077B794" w14:textId="4212EAFD" w:rsidR="00050472" w:rsidRDefault="00050472" w:rsidP="00050472">
      <w:pPr>
        <w:spacing w:after="0" w:line="360" w:lineRule="auto"/>
        <w:jc w:val="both"/>
        <w:rPr>
          <w:rFonts w:ascii="Arial" w:eastAsia="Arial" w:hAnsi="Arial" w:cs="Arial"/>
          <w:b/>
          <w:sz w:val="24"/>
          <w:szCs w:val="24"/>
        </w:rPr>
      </w:pPr>
      <w:r>
        <w:rPr>
          <w:rFonts w:ascii="Arial" w:eastAsia="Arial" w:hAnsi="Arial" w:cs="Arial"/>
          <w:b/>
          <w:sz w:val="24"/>
          <w:szCs w:val="24"/>
        </w:rPr>
        <w:t xml:space="preserve">2.1.1 </w:t>
      </w:r>
      <w:r w:rsidR="00BC47F4">
        <w:rPr>
          <w:rFonts w:ascii="Arial" w:eastAsia="Arial" w:hAnsi="Arial" w:cs="Arial"/>
          <w:b/>
          <w:sz w:val="24"/>
          <w:szCs w:val="24"/>
        </w:rPr>
        <w:t>OS EMPREENDEDORES E SEU</w:t>
      </w:r>
      <w:r w:rsidR="00164B2B">
        <w:rPr>
          <w:rFonts w:ascii="Arial" w:eastAsia="Arial" w:hAnsi="Arial" w:cs="Arial"/>
          <w:b/>
          <w:sz w:val="24"/>
          <w:szCs w:val="24"/>
        </w:rPr>
        <w:t xml:space="preserve">S DESAFIOS </w:t>
      </w:r>
    </w:p>
    <w:p w14:paraId="6BCA93FC" w14:textId="77777777" w:rsidR="00050472" w:rsidRPr="00871731" w:rsidRDefault="00050472" w:rsidP="00050472">
      <w:pPr>
        <w:spacing w:after="0" w:line="360" w:lineRule="auto"/>
        <w:jc w:val="both"/>
        <w:rPr>
          <w:rFonts w:ascii="Arial" w:eastAsia="Arial" w:hAnsi="Arial" w:cs="Arial"/>
          <w:b/>
          <w:sz w:val="24"/>
          <w:szCs w:val="24"/>
        </w:rPr>
      </w:pPr>
    </w:p>
    <w:p w14:paraId="559C27FA" w14:textId="77777777" w:rsidR="00050472" w:rsidRDefault="00050472" w:rsidP="00DF353A">
      <w:pPr>
        <w:spacing w:after="0" w:line="360" w:lineRule="auto"/>
        <w:ind w:firstLine="708"/>
        <w:jc w:val="both"/>
        <w:rPr>
          <w:rFonts w:ascii="Arial" w:eastAsia="Arial" w:hAnsi="Arial" w:cs="Arial"/>
          <w:sz w:val="24"/>
          <w:szCs w:val="24"/>
        </w:rPr>
      </w:pPr>
      <w:r w:rsidRPr="000D66E2">
        <w:rPr>
          <w:rFonts w:ascii="Arial" w:eastAsia="Arial" w:hAnsi="Arial" w:cs="Arial"/>
          <w:sz w:val="24"/>
          <w:szCs w:val="24"/>
        </w:rPr>
        <w:t>Segundo</w:t>
      </w:r>
      <w:r>
        <w:rPr>
          <w:rFonts w:ascii="Arial" w:eastAsia="Arial" w:hAnsi="Arial" w:cs="Arial"/>
          <w:sz w:val="24"/>
          <w:szCs w:val="24"/>
        </w:rPr>
        <w:t xml:space="preserve"> Dornelas (2008)</w:t>
      </w:r>
      <w:r w:rsidR="00DF353A">
        <w:rPr>
          <w:rFonts w:ascii="Arial" w:eastAsia="Arial" w:hAnsi="Arial" w:cs="Arial"/>
          <w:sz w:val="24"/>
          <w:szCs w:val="24"/>
        </w:rPr>
        <w:t>, o</w:t>
      </w:r>
      <w:r>
        <w:rPr>
          <w:rFonts w:ascii="Arial" w:eastAsia="Arial" w:hAnsi="Arial" w:cs="Arial"/>
          <w:sz w:val="24"/>
          <w:szCs w:val="24"/>
        </w:rPr>
        <w:t xml:space="preserve"> empreendedor é </w:t>
      </w:r>
      <w:r w:rsidRPr="000D66E2">
        <w:rPr>
          <w:rFonts w:ascii="Arial" w:eastAsia="Arial" w:hAnsi="Arial" w:cs="Arial"/>
          <w:sz w:val="24"/>
          <w:szCs w:val="24"/>
        </w:rPr>
        <w:t>aquele que det</w:t>
      </w:r>
      <w:r>
        <w:rPr>
          <w:rFonts w:ascii="Arial" w:eastAsia="Arial" w:hAnsi="Arial" w:cs="Arial"/>
          <w:sz w:val="24"/>
          <w:szCs w:val="24"/>
        </w:rPr>
        <w:t xml:space="preserve">ecta uma oportunidade e cria um </w:t>
      </w:r>
      <w:r w:rsidRPr="000D66E2">
        <w:rPr>
          <w:rFonts w:ascii="Arial" w:eastAsia="Arial" w:hAnsi="Arial" w:cs="Arial"/>
          <w:sz w:val="24"/>
          <w:szCs w:val="24"/>
        </w:rPr>
        <w:t>negócio para c</w:t>
      </w:r>
      <w:r w:rsidR="00DF353A">
        <w:rPr>
          <w:rFonts w:ascii="Arial" w:eastAsia="Arial" w:hAnsi="Arial" w:cs="Arial"/>
          <w:sz w:val="24"/>
          <w:szCs w:val="24"/>
        </w:rPr>
        <w:t>apitalizar sobre ele</w:t>
      </w:r>
      <w:r>
        <w:rPr>
          <w:rFonts w:ascii="Arial" w:eastAsia="Arial" w:hAnsi="Arial" w:cs="Arial"/>
          <w:sz w:val="24"/>
          <w:szCs w:val="24"/>
        </w:rPr>
        <w:t>, assumindo riscos calculados</w:t>
      </w:r>
      <w:r w:rsidRPr="00306824">
        <w:rPr>
          <w:rFonts w:ascii="Arial" w:eastAsia="Arial" w:hAnsi="Arial" w:cs="Arial"/>
          <w:sz w:val="24"/>
          <w:szCs w:val="24"/>
        </w:rPr>
        <w:t xml:space="preserve">. A premissa do negócio criado deve ser causar um impacto positivo, </w:t>
      </w:r>
      <w:r>
        <w:rPr>
          <w:rFonts w:ascii="Arial" w:eastAsia="Arial" w:hAnsi="Arial" w:cs="Arial"/>
          <w:sz w:val="24"/>
          <w:szCs w:val="24"/>
        </w:rPr>
        <w:t>promovendo</w:t>
      </w:r>
      <w:r w:rsidRPr="00306824">
        <w:rPr>
          <w:rFonts w:ascii="Arial" w:eastAsia="Arial" w:hAnsi="Arial" w:cs="Arial"/>
          <w:sz w:val="24"/>
          <w:szCs w:val="24"/>
        </w:rPr>
        <w:t xml:space="preserve"> alterações prósperas e duradouras. </w:t>
      </w:r>
    </w:p>
    <w:p w14:paraId="62B67E5B" w14:textId="77777777" w:rsidR="00050472" w:rsidRPr="00306824" w:rsidRDefault="00050472" w:rsidP="00050472">
      <w:pPr>
        <w:spacing w:after="0" w:line="360" w:lineRule="auto"/>
        <w:jc w:val="both"/>
        <w:rPr>
          <w:rFonts w:ascii="Arial" w:eastAsia="Arial" w:hAnsi="Arial" w:cs="Arial"/>
          <w:sz w:val="24"/>
          <w:szCs w:val="24"/>
        </w:rPr>
      </w:pPr>
    </w:p>
    <w:p w14:paraId="0E1A4F6A" w14:textId="77777777" w:rsidR="00433733" w:rsidRDefault="00433733" w:rsidP="00050472">
      <w:pPr>
        <w:spacing w:after="0" w:line="360" w:lineRule="auto"/>
        <w:jc w:val="both"/>
        <w:rPr>
          <w:rFonts w:ascii="Arial" w:eastAsia="Arial" w:hAnsi="Arial" w:cs="Arial"/>
          <w:b/>
          <w:sz w:val="24"/>
          <w:szCs w:val="24"/>
        </w:rPr>
      </w:pPr>
    </w:p>
    <w:p w14:paraId="22654DA2" w14:textId="77777777" w:rsidR="00050472" w:rsidRDefault="00050472" w:rsidP="00050472">
      <w:pPr>
        <w:spacing w:after="0" w:line="360" w:lineRule="auto"/>
        <w:jc w:val="both"/>
        <w:rPr>
          <w:rFonts w:ascii="Arial" w:eastAsia="Arial" w:hAnsi="Arial" w:cs="Arial"/>
          <w:b/>
          <w:sz w:val="24"/>
          <w:szCs w:val="24"/>
        </w:rPr>
      </w:pPr>
      <w:r>
        <w:rPr>
          <w:rFonts w:ascii="Arial" w:eastAsia="Arial" w:hAnsi="Arial" w:cs="Arial"/>
          <w:b/>
          <w:sz w:val="24"/>
          <w:szCs w:val="24"/>
        </w:rPr>
        <w:lastRenderedPageBreak/>
        <w:t>2.1.</w:t>
      </w:r>
      <w:r w:rsidR="00164B2B">
        <w:rPr>
          <w:rFonts w:ascii="Arial" w:eastAsia="Arial" w:hAnsi="Arial" w:cs="Arial"/>
          <w:b/>
          <w:sz w:val="24"/>
          <w:szCs w:val="24"/>
        </w:rPr>
        <w:t xml:space="preserve">2 QUEM SÃO OS INTRAEMPREENDEDORES? </w:t>
      </w:r>
    </w:p>
    <w:p w14:paraId="235FF534" w14:textId="77777777" w:rsidR="00050472" w:rsidRDefault="00050472" w:rsidP="00050472">
      <w:pPr>
        <w:spacing w:after="0" w:line="360" w:lineRule="auto"/>
        <w:ind w:firstLine="709"/>
        <w:jc w:val="both"/>
        <w:rPr>
          <w:rFonts w:ascii="Arial" w:eastAsia="Arial" w:hAnsi="Arial" w:cs="Arial"/>
          <w:sz w:val="24"/>
          <w:szCs w:val="24"/>
        </w:rPr>
      </w:pPr>
    </w:p>
    <w:p w14:paraId="334E8BF5"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Existem também os intraempreendedores, que nada mais são do que empregados com aptidão para reconhecer, nas dificuldades da empresa em que atuam, as oportunidades de crescimento, apresentando qualidades inerentes a grandes empresários do segmento (ENDEAVOR BRASIL, 2018)</w:t>
      </w:r>
      <w:r>
        <w:rPr>
          <w:rFonts w:ascii="Arial" w:eastAsia="Arial" w:hAnsi="Arial" w:cs="Arial"/>
          <w:sz w:val="24"/>
          <w:szCs w:val="24"/>
        </w:rPr>
        <w:t>.</w:t>
      </w:r>
    </w:p>
    <w:p w14:paraId="675BF517" w14:textId="77777777" w:rsidR="00433733" w:rsidRDefault="00433733" w:rsidP="00050472">
      <w:pPr>
        <w:spacing w:after="0" w:line="360" w:lineRule="auto"/>
        <w:jc w:val="both"/>
        <w:rPr>
          <w:rFonts w:ascii="Arial" w:eastAsia="Arial" w:hAnsi="Arial" w:cs="Arial"/>
          <w:b/>
          <w:sz w:val="24"/>
          <w:szCs w:val="24"/>
        </w:rPr>
      </w:pPr>
    </w:p>
    <w:p w14:paraId="4DD6714F" w14:textId="77777777" w:rsidR="00050472" w:rsidRDefault="00164B2B" w:rsidP="00050472">
      <w:pPr>
        <w:spacing w:after="0" w:line="360" w:lineRule="auto"/>
        <w:jc w:val="both"/>
        <w:rPr>
          <w:rFonts w:ascii="Arial" w:eastAsia="Arial" w:hAnsi="Arial" w:cs="Arial"/>
          <w:b/>
          <w:sz w:val="24"/>
          <w:szCs w:val="24"/>
        </w:rPr>
      </w:pPr>
      <w:r>
        <w:rPr>
          <w:rFonts w:ascii="Arial" w:eastAsia="Arial" w:hAnsi="Arial" w:cs="Arial"/>
          <w:b/>
          <w:sz w:val="24"/>
          <w:szCs w:val="24"/>
        </w:rPr>
        <w:t>2.1.3 AS COMPETÊNCIAS EMPREENDEDORAS</w:t>
      </w:r>
    </w:p>
    <w:p w14:paraId="36C5CA80" w14:textId="77777777" w:rsidR="00050472" w:rsidRPr="00871731" w:rsidRDefault="00050472" w:rsidP="00050472">
      <w:pPr>
        <w:spacing w:after="0" w:line="360" w:lineRule="auto"/>
        <w:jc w:val="both"/>
        <w:rPr>
          <w:rFonts w:ascii="Arial" w:eastAsia="Arial" w:hAnsi="Arial" w:cs="Arial"/>
          <w:b/>
          <w:sz w:val="24"/>
          <w:szCs w:val="24"/>
        </w:rPr>
      </w:pPr>
    </w:p>
    <w:p w14:paraId="5CF6726E" w14:textId="77777777" w:rsidR="00050472"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Mediante o estudo de diversas publicações estrangeiras relacionadas com o tema, autores renomados elencaram as princip</w:t>
      </w:r>
      <w:r>
        <w:rPr>
          <w:rFonts w:ascii="Arial" w:eastAsia="Arial" w:hAnsi="Arial" w:cs="Arial"/>
          <w:sz w:val="24"/>
          <w:szCs w:val="24"/>
        </w:rPr>
        <w:t>ais competências empreendedoras e a frequência com que elas são praticadas.</w:t>
      </w:r>
      <w:r w:rsidRPr="00306824">
        <w:rPr>
          <w:rFonts w:ascii="Arial" w:eastAsia="Arial" w:hAnsi="Arial" w:cs="Arial"/>
          <w:sz w:val="24"/>
          <w:szCs w:val="24"/>
        </w:rPr>
        <w:t xml:space="preserve"> Estas, podem ser vistas na Tabela 1. </w:t>
      </w:r>
    </w:p>
    <w:p w14:paraId="7590CF4F" w14:textId="77777777" w:rsidR="00433733" w:rsidRPr="00306824" w:rsidRDefault="00433733" w:rsidP="00050472">
      <w:pPr>
        <w:spacing w:after="0" w:line="360" w:lineRule="auto"/>
        <w:ind w:firstLine="709"/>
        <w:jc w:val="both"/>
        <w:rPr>
          <w:rFonts w:ascii="Arial" w:eastAsia="Arial" w:hAnsi="Arial" w:cs="Arial"/>
          <w:sz w:val="24"/>
          <w:szCs w:val="24"/>
        </w:rPr>
      </w:pPr>
    </w:p>
    <w:p w14:paraId="4F6DF260" w14:textId="77777777" w:rsidR="00050472" w:rsidRDefault="00DF353A" w:rsidP="00050472">
      <w:pPr>
        <w:spacing w:after="0" w:line="360" w:lineRule="auto"/>
        <w:ind w:firstLine="709"/>
        <w:rPr>
          <w:rFonts w:ascii="Arial" w:eastAsia="Arial" w:hAnsi="Arial" w:cs="Arial"/>
          <w:b/>
          <w:sz w:val="24"/>
          <w:szCs w:val="24"/>
        </w:rPr>
      </w:pPr>
      <w:r>
        <w:rPr>
          <w:rFonts w:ascii="Arial" w:eastAsia="Arial" w:hAnsi="Arial" w:cs="Arial"/>
          <w:noProof/>
          <w:sz w:val="24"/>
          <w:szCs w:val="24"/>
          <w:lang w:eastAsia="pt-BR"/>
        </w:rPr>
        <mc:AlternateContent>
          <mc:Choice Requires="wpc">
            <w:drawing>
              <wp:anchor distT="0" distB="0" distL="114300" distR="114300" simplePos="0" relativeHeight="251660288" behindDoc="0" locked="0" layoutInCell="1" allowOverlap="1" wp14:anchorId="333E6A0B" wp14:editId="7C770102">
                <wp:simplePos x="0" y="0"/>
                <wp:positionH relativeFrom="column">
                  <wp:posOffset>329565</wp:posOffset>
                </wp:positionH>
                <wp:positionV relativeFrom="paragraph">
                  <wp:posOffset>290195</wp:posOffset>
                </wp:positionV>
                <wp:extent cx="4619625" cy="3367405"/>
                <wp:effectExtent l="0" t="0" r="0" b="4445"/>
                <wp:wrapTopAndBottom/>
                <wp:docPr id="187" name="Tela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47625" y="123825"/>
                            <a:ext cx="2307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D0A6"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COMPETÊNCIAS EMPREENDEDORAS </w:t>
                              </w:r>
                            </w:p>
                          </w:txbxContent>
                        </wps:txbx>
                        <wps:bodyPr rot="0" vert="horz" wrap="none" lIns="0" tIns="0" rIns="0" bIns="0" anchor="t" anchorCtr="0">
                          <a:spAutoFit/>
                        </wps:bodyPr>
                      </wps:wsp>
                      <wps:wsp>
                        <wps:cNvPr id="68" name="Rectangle 6"/>
                        <wps:cNvSpPr>
                          <a:spLocks noChangeArrowheads="1"/>
                        </wps:cNvSpPr>
                        <wps:spPr bwMode="auto">
                          <a:xfrm>
                            <a:off x="3067050" y="123825"/>
                            <a:ext cx="981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F57D"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FREQUÊNCIA %</w:t>
                              </w:r>
                            </w:p>
                          </w:txbxContent>
                        </wps:txbx>
                        <wps:bodyPr rot="0" vert="horz" wrap="none" lIns="0" tIns="0" rIns="0" bIns="0" anchor="t" anchorCtr="0">
                          <a:spAutoFit/>
                        </wps:bodyPr>
                      </wps:wsp>
                      <wps:wsp>
                        <wps:cNvPr id="69" name="Rectangle 7"/>
                        <wps:cNvSpPr>
                          <a:spLocks noChangeArrowheads="1"/>
                        </wps:cNvSpPr>
                        <wps:spPr bwMode="auto">
                          <a:xfrm>
                            <a:off x="47625" y="409575"/>
                            <a:ext cx="15608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431E"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Foco/Visão/Intenção G</w:t>
                              </w:r>
                              <w:r w:rsidRPr="005B4EC9">
                                <w:rPr>
                                  <w:rFonts w:ascii="Arial" w:hAnsi="Arial" w:cs="Arial"/>
                                  <w:color w:val="000000"/>
                                  <w:sz w:val="20"/>
                                  <w:szCs w:val="20"/>
                                  <w:lang w:val="en-US"/>
                                </w:rPr>
                                <w:t xml:space="preserve">lobal </w:t>
                              </w:r>
                            </w:p>
                          </w:txbxContent>
                        </wps:txbx>
                        <wps:bodyPr rot="0" vert="horz" wrap="none" lIns="0" tIns="0" rIns="0" bIns="0" anchor="t" anchorCtr="0">
                          <a:spAutoFit/>
                        </wps:bodyPr>
                      </wps:wsp>
                      <wps:wsp>
                        <wps:cNvPr id="70" name="Rectangle 8"/>
                        <wps:cNvSpPr>
                          <a:spLocks noChangeArrowheads="1"/>
                        </wps:cNvSpPr>
                        <wps:spPr bwMode="auto">
                          <a:xfrm>
                            <a:off x="3971925" y="4095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DDEA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22,00</w:t>
                              </w:r>
                            </w:p>
                          </w:txbxContent>
                        </wps:txbx>
                        <wps:bodyPr rot="0" vert="horz" wrap="none" lIns="0" tIns="0" rIns="0" bIns="0" anchor="t" anchorCtr="0">
                          <a:spAutoFit/>
                        </wps:bodyPr>
                      </wps:wsp>
                      <wps:wsp>
                        <wps:cNvPr id="71" name="Rectangle 9"/>
                        <wps:cNvSpPr>
                          <a:spLocks noChangeArrowheads="1"/>
                        </wps:cNvSpPr>
                        <wps:spPr bwMode="auto">
                          <a:xfrm>
                            <a:off x="3105150" y="409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E10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72" name="Rectangle 10"/>
                        <wps:cNvSpPr>
                          <a:spLocks noChangeArrowheads="1"/>
                        </wps:cNvSpPr>
                        <wps:spPr bwMode="auto">
                          <a:xfrm>
                            <a:off x="3962400" y="409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4A218"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73" name="Rectangle 11"/>
                        <wps:cNvSpPr>
                          <a:spLocks noChangeArrowheads="1"/>
                        </wps:cNvSpPr>
                        <wps:spPr bwMode="auto">
                          <a:xfrm>
                            <a:off x="47625" y="600075"/>
                            <a:ext cx="20478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8DE9"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Capacidade de R</w:t>
                              </w:r>
                              <w:r w:rsidRPr="005B4EC9">
                                <w:rPr>
                                  <w:rFonts w:ascii="Arial" w:hAnsi="Arial" w:cs="Arial"/>
                                  <w:color w:val="000000"/>
                                  <w:sz w:val="20"/>
                                  <w:szCs w:val="20"/>
                                  <w:lang w:val="en-US"/>
                                </w:rPr>
                                <w:t xml:space="preserve">ede/Conhecimento </w:t>
                              </w:r>
                            </w:p>
                          </w:txbxContent>
                        </wps:txbx>
                        <wps:bodyPr rot="0" vert="horz" wrap="none" lIns="0" tIns="0" rIns="0" bIns="0" anchor="t" anchorCtr="0">
                          <a:spAutoFit/>
                        </wps:bodyPr>
                      </wps:wsp>
                      <wps:wsp>
                        <wps:cNvPr id="74" name="Rectangle 12"/>
                        <wps:cNvSpPr>
                          <a:spLocks noChangeArrowheads="1"/>
                        </wps:cNvSpPr>
                        <wps:spPr bwMode="auto">
                          <a:xfrm>
                            <a:off x="3971925" y="6000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BA7E2"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20,00</w:t>
                              </w:r>
                            </w:p>
                          </w:txbxContent>
                        </wps:txbx>
                        <wps:bodyPr rot="0" vert="horz" wrap="none" lIns="0" tIns="0" rIns="0" bIns="0" anchor="t" anchorCtr="0">
                          <a:spAutoFit/>
                        </wps:bodyPr>
                      </wps:wsp>
                      <wps:wsp>
                        <wps:cNvPr id="75" name="Rectangle 13"/>
                        <wps:cNvSpPr>
                          <a:spLocks noChangeArrowheads="1"/>
                        </wps:cNvSpPr>
                        <wps:spPr bwMode="auto">
                          <a:xfrm>
                            <a:off x="3105150" y="600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8D8C"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76" name="Rectangle 14"/>
                        <wps:cNvSpPr>
                          <a:spLocks noChangeArrowheads="1"/>
                        </wps:cNvSpPr>
                        <wps:spPr bwMode="auto">
                          <a:xfrm>
                            <a:off x="3962400" y="600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99E1"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77" name="Rectangle 15"/>
                        <wps:cNvSpPr>
                          <a:spLocks noChangeArrowheads="1"/>
                        </wps:cNvSpPr>
                        <wps:spPr bwMode="auto">
                          <a:xfrm>
                            <a:off x="47625" y="790575"/>
                            <a:ext cx="12992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02042"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Conhecimento Técnico </w:t>
                              </w:r>
                            </w:p>
                          </w:txbxContent>
                        </wps:txbx>
                        <wps:bodyPr rot="0" vert="horz" wrap="none" lIns="0" tIns="0" rIns="0" bIns="0" anchor="t" anchorCtr="0">
                          <a:spAutoFit/>
                        </wps:bodyPr>
                      </wps:wsp>
                      <wps:wsp>
                        <wps:cNvPr id="78" name="Rectangle 16"/>
                        <wps:cNvSpPr>
                          <a:spLocks noChangeArrowheads="1"/>
                        </wps:cNvSpPr>
                        <wps:spPr bwMode="auto">
                          <a:xfrm>
                            <a:off x="3971925" y="7905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7CC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13,00</w:t>
                              </w:r>
                            </w:p>
                          </w:txbxContent>
                        </wps:txbx>
                        <wps:bodyPr rot="0" vert="horz" wrap="none" lIns="0" tIns="0" rIns="0" bIns="0" anchor="t" anchorCtr="0">
                          <a:spAutoFit/>
                        </wps:bodyPr>
                      </wps:wsp>
                      <wps:wsp>
                        <wps:cNvPr id="79" name="Rectangle 17"/>
                        <wps:cNvSpPr>
                          <a:spLocks noChangeArrowheads="1"/>
                        </wps:cNvSpPr>
                        <wps:spPr bwMode="auto">
                          <a:xfrm>
                            <a:off x="3105150" y="790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A5C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80" name="Rectangle 18"/>
                        <wps:cNvSpPr>
                          <a:spLocks noChangeArrowheads="1"/>
                        </wps:cNvSpPr>
                        <wps:spPr bwMode="auto">
                          <a:xfrm>
                            <a:off x="3962400" y="790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8CC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81" name="Rectangle 19"/>
                        <wps:cNvSpPr>
                          <a:spLocks noChangeArrowheads="1"/>
                        </wps:cNvSpPr>
                        <wps:spPr bwMode="auto">
                          <a:xfrm>
                            <a:off x="47625" y="981075"/>
                            <a:ext cx="783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241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Compromisso </w:t>
                              </w:r>
                            </w:p>
                          </w:txbxContent>
                        </wps:txbx>
                        <wps:bodyPr rot="0" vert="horz" wrap="none" lIns="0" tIns="0" rIns="0" bIns="0" anchor="t" anchorCtr="0">
                          <a:spAutoFit/>
                        </wps:bodyPr>
                      </wps:wsp>
                      <wps:wsp>
                        <wps:cNvPr id="82" name="Rectangle 20"/>
                        <wps:cNvSpPr>
                          <a:spLocks noChangeArrowheads="1"/>
                        </wps:cNvSpPr>
                        <wps:spPr bwMode="auto">
                          <a:xfrm>
                            <a:off x="3971925" y="9810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ECE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13,00</w:t>
                              </w:r>
                            </w:p>
                          </w:txbxContent>
                        </wps:txbx>
                        <wps:bodyPr rot="0" vert="horz" wrap="none" lIns="0" tIns="0" rIns="0" bIns="0" anchor="t" anchorCtr="0">
                          <a:spAutoFit/>
                        </wps:bodyPr>
                      </wps:wsp>
                      <wps:wsp>
                        <wps:cNvPr id="83" name="Rectangle 21"/>
                        <wps:cNvSpPr>
                          <a:spLocks noChangeArrowheads="1"/>
                        </wps:cNvSpPr>
                        <wps:spPr bwMode="auto">
                          <a:xfrm>
                            <a:off x="3105150" y="981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D6284"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84" name="Rectangle 22"/>
                        <wps:cNvSpPr>
                          <a:spLocks noChangeArrowheads="1"/>
                        </wps:cNvSpPr>
                        <wps:spPr bwMode="auto">
                          <a:xfrm>
                            <a:off x="3962400" y="981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F5F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85" name="Rectangle 23"/>
                        <wps:cNvSpPr>
                          <a:spLocks noChangeArrowheads="1"/>
                        </wps:cNvSpPr>
                        <wps:spPr bwMode="auto">
                          <a:xfrm>
                            <a:off x="47625" y="1171575"/>
                            <a:ext cx="13277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CF8F"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Criatividade e Inovação </w:t>
                              </w:r>
                            </w:p>
                          </w:txbxContent>
                        </wps:txbx>
                        <wps:bodyPr rot="0" vert="horz" wrap="none" lIns="0" tIns="0" rIns="0" bIns="0" anchor="t" anchorCtr="0">
                          <a:spAutoFit/>
                        </wps:bodyPr>
                      </wps:wsp>
                      <wps:wsp>
                        <wps:cNvPr id="86" name="Rectangle 24"/>
                        <wps:cNvSpPr>
                          <a:spLocks noChangeArrowheads="1"/>
                        </wps:cNvSpPr>
                        <wps:spPr bwMode="auto">
                          <a:xfrm>
                            <a:off x="3971925" y="11715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C0CDC"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13,00</w:t>
                              </w:r>
                            </w:p>
                          </w:txbxContent>
                        </wps:txbx>
                        <wps:bodyPr rot="0" vert="horz" wrap="none" lIns="0" tIns="0" rIns="0" bIns="0" anchor="t" anchorCtr="0">
                          <a:spAutoFit/>
                        </wps:bodyPr>
                      </wps:wsp>
                      <wps:wsp>
                        <wps:cNvPr id="87" name="Rectangle 25"/>
                        <wps:cNvSpPr>
                          <a:spLocks noChangeArrowheads="1"/>
                        </wps:cNvSpPr>
                        <wps:spPr bwMode="auto">
                          <a:xfrm>
                            <a:off x="3105150" y="1171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BDC0"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88" name="Rectangle 26"/>
                        <wps:cNvSpPr>
                          <a:spLocks noChangeArrowheads="1"/>
                        </wps:cNvSpPr>
                        <wps:spPr bwMode="auto">
                          <a:xfrm>
                            <a:off x="3962400" y="1171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B35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89" name="Rectangle 27"/>
                        <wps:cNvSpPr>
                          <a:spLocks noChangeArrowheads="1"/>
                        </wps:cNvSpPr>
                        <wps:spPr bwMode="auto">
                          <a:xfrm>
                            <a:off x="47625" y="1362075"/>
                            <a:ext cx="9956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77B2"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Tomada de R</w:t>
                              </w:r>
                              <w:r w:rsidRPr="005B4EC9">
                                <w:rPr>
                                  <w:rFonts w:ascii="Arial" w:hAnsi="Arial" w:cs="Arial"/>
                                  <w:color w:val="000000"/>
                                  <w:sz w:val="20"/>
                                  <w:szCs w:val="20"/>
                                  <w:lang w:val="en-US"/>
                                </w:rPr>
                                <w:t>isco</w:t>
                              </w:r>
                            </w:p>
                          </w:txbxContent>
                        </wps:txbx>
                        <wps:bodyPr rot="0" vert="horz" wrap="none" lIns="0" tIns="0" rIns="0" bIns="0" anchor="t" anchorCtr="0">
                          <a:spAutoFit/>
                        </wps:bodyPr>
                      </wps:wsp>
                      <wps:wsp>
                        <wps:cNvPr id="90" name="Rectangle 28"/>
                        <wps:cNvSpPr>
                          <a:spLocks noChangeArrowheads="1"/>
                        </wps:cNvSpPr>
                        <wps:spPr bwMode="auto">
                          <a:xfrm>
                            <a:off x="3971925" y="13620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48A7"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12,00</w:t>
                              </w:r>
                            </w:p>
                          </w:txbxContent>
                        </wps:txbx>
                        <wps:bodyPr rot="0" vert="horz" wrap="none" lIns="0" tIns="0" rIns="0" bIns="0" anchor="t" anchorCtr="0">
                          <a:spAutoFit/>
                        </wps:bodyPr>
                      </wps:wsp>
                      <wps:wsp>
                        <wps:cNvPr id="91" name="Rectangle 29"/>
                        <wps:cNvSpPr>
                          <a:spLocks noChangeArrowheads="1"/>
                        </wps:cNvSpPr>
                        <wps:spPr bwMode="auto">
                          <a:xfrm>
                            <a:off x="3105150" y="1362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C0C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92" name="Rectangle 30"/>
                        <wps:cNvSpPr>
                          <a:spLocks noChangeArrowheads="1"/>
                        </wps:cNvSpPr>
                        <wps:spPr bwMode="auto">
                          <a:xfrm>
                            <a:off x="3962400" y="1362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12390"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93" name="Rectangle 31"/>
                        <wps:cNvSpPr>
                          <a:spLocks noChangeArrowheads="1"/>
                        </wps:cNvSpPr>
                        <wps:spPr bwMode="auto">
                          <a:xfrm>
                            <a:off x="47625" y="1552575"/>
                            <a:ext cx="395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ABDC"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Atitude</w:t>
                              </w:r>
                            </w:p>
                          </w:txbxContent>
                        </wps:txbx>
                        <wps:bodyPr rot="0" vert="horz" wrap="none" lIns="0" tIns="0" rIns="0" bIns="0" anchor="t" anchorCtr="0">
                          <a:spAutoFit/>
                        </wps:bodyPr>
                      </wps:wsp>
                      <wps:wsp>
                        <wps:cNvPr id="94" name="Rectangle 32"/>
                        <wps:cNvSpPr>
                          <a:spLocks noChangeArrowheads="1"/>
                        </wps:cNvSpPr>
                        <wps:spPr bwMode="auto">
                          <a:xfrm>
                            <a:off x="3971925" y="15525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B084"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10,00</w:t>
                              </w:r>
                            </w:p>
                          </w:txbxContent>
                        </wps:txbx>
                        <wps:bodyPr rot="0" vert="horz" wrap="none" lIns="0" tIns="0" rIns="0" bIns="0" anchor="t" anchorCtr="0">
                          <a:spAutoFit/>
                        </wps:bodyPr>
                      </wps:wsp>
                      <wps:wsp>
                        <wps:cNvPr id="95" name="Rectangle 33"/>
                        <wps:cNvSpPr>
                          <a:spLocks noChangeArrowheads="1"/>
                        </wps:cNvSpPr>
                        <wps:spPr bwMode="auto">
                          <a:xfrm>
                            <a:off x="3105150" y="1552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11FC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96" name="Rectangle 34"/>
                        <wps:cNvSpPr>
                          <a:spLocks noChangeArrowheads="1"/>
                        </wps:cNvSpPr>
                        <wps:spPr bwMode="auto">
                          <a:xfrm>
                            <a:off x="3962400" y="1552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EE1A"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97" name="Rectangle 35"/>
                        <wps:cNvSpPr>
                          <a:spLocks noChangeArrowheads="1"/>
                        </wps:cNvSpPr>
                        <wps:spPr bwMode="auto">
                          <a:xfrm>
                            <a:off x="47625" y="1743075"/>
                            <a:ext cx="15462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17B6E"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Aprendizagem E</w:t>
                              </w:r>
                              <w:r w:rsidRPr="005B4EC9">
                                <w:rPr>
                                  <w:rFonts w:ascii="Arial" w:hAnsi="Arial" w:cs="Arial"/>
                                  <w:color w:val="000000"/>
                                  <w:sz w:val="20"/>
                                  <w:szCs w:val="20"/>
                                  <w:lang w:val="en-US"/>
                                </w:rPr>
                                <w:t xml:space="preserve">xperiencial </w:t>
                              </w:r>
                            </w:p>
                          </w:txbxContent>
                        </wps:txbx>
                        <wps:bodyPr rot="0" vert="horz" wrap="none" lIns="0" tIns="0" rIns="0" bIns="0" anchor="t" anchorCtr="0">
                          <a:spAutoFit/>
                        </wps:bodyPr>
                      </wps:wsp>
                      <wps:wsp>
                        <wps:cNvPr id="98" name="Rectangle 36"/>
                        <wps:cNvSpPr>
                          <a:spLocks noChangeArrowheads="1"/>
                        </wps:cNvSpPr>
                        <wps:spPr bwMode="auto">
                          <a:xfrm>
                            <a:off x="3971925" y="17430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1A4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10,00</w:t>
                              </w:r>
                            </w:p>
                          </w:txbxContent>
                        </wps:txbx>
                        <wps:bodyPr rot="0" vert="horz" wrap="none" lIns="0" tIns="0" rIns="0" bIns="0" anchor="t" anchorCtr="0">
                          <a:spAutoFit/>
                        </wps:bodyPr>
                      </wps:wsp>
                      <wps:wsp>
                        <wps:cNvPr id="99" name="Rectangle 37"/>
                        <wps:cNvSpPr>
                          <a:spLocks noChangeArrowheads="1"/>
                        </wps:cNvSpPr>
                        <wps:spPr bwMode="auto">
                          <a:xfrm>
                            <a:off x="3105150" y="1743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FDD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00" name="Rectangle 38"/>
                        <wps:cNvSpPr>
                          <a:spLocks noChangeArrowheads="1"/>
                        </wps:cNvSpPr>
                        <wps:spPr bwMode="auto">
                          <a:xfrm>
                            <a:off x="3962400" y="1743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7226"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01" name="Rectangle 39"/>
                        <wps:cNvSpPr>
                          <a:spLocks noChangeArrowheads="1"/>
                        </wps:cNvSpPr>
                        <wps:spPr bwMode="auto">
                          <a:xfrm>
                            <a:off x="47625" y="1933575"/>
                            <a:ext cx="7486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5DFF"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Pró-atividade </w:t>
                              </w:r>
                            </w:p>
                          </w:txbxContent>
                        </wps:txbx>
                        <wps:bodyPr rot="0" vert="horz" wrap="none" lIns="0" tIns="0" rIns="0" bIns="0" anchor="t" anchorCtr="0">
                          <a:spAutoFit/>
                        </wps:bodyPr>
                      </wps:wsp>
                      <wps:wsp>
                        <wps:cNvPr id="102" name="Rectangle 40"/>
                        <wps:cNvSpPr>
                          <a:spLocks noChangeArrowheads="1"/>
                        </wps:cNvSpPr>
                        <wps:spPr bwMode="auto">
                          <a:xfrm>
                            <a:off x="3971925" y="1933575"/>
                            <a:ext cx="318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56E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10,00</w:t>
                              </w:r>
                            </w:p>
                          </w:txbxContent>
                        </wps:txbx>
                        <wps:bodyPr rot="0" vert="horz" wrap="none" lIns="0" tIns="0" rIns="0" bIns="0" anchor="t" anchorCtr="0">
                          <a:spAutoFit/>
                        </wps:bodyPr>
                      </wps:wsp>
                      <wps:wsp>
                        <wps:cNvPr id="103" name="Rectangle 41"/>
                        <wps:cNvSpPr>
                          <a:spLocks noChangeArrowheads="1"/>
                        </wps:cNvSpPr>
                        <wps:spPr bwMode="auto">
                          <a:xfrm>
                            <a:off x="3105150" y="1933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E6F8"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04" name="Rectangle 42"/>
                        <wps:cNvSpPr>
                          <a:spLocks noChangeArrowheads="1"/>
                        </wps:cNvSpPr>
                        <wps:spPr bwMode="auto">
                          <a:xfrm>
                            <a:off x="3962400" y="1933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41F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05" name="Rectangle 43"/>
                        <wps:cNvSpPr>
                          <a:spLocks noChangeArrowheads="1"/>
                        </wps:cNvSpPr>
                        <wps:spPr bwMode="auto">
                          <a:xfrm>
                            <a:off x="47625" y="2124075"/>
                            <a:ext cx="12496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0047"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Conhecimento Prático</w:t>
                              </w:r>
                            </w:p>
                          </w:txbxContent>
                        </wps:txbx>
                        <wps:bodyPr rot="0" vert="horz" wrap="none" lIns="0" tIns="0" rIns="0" bIns="0" anchor="t" anchorCtr="0">
                          <a:spAutoFit/>
                        </wps:bodyPr>
                      </wps:wsp>
                      <wps:wsp>
                        <wps:cNvPr id="106" name="Rectangle 44"/>
                        <wps:cNvSpPr>
                          <a:spLocks noChangeArrowheads="1"/>
                        </wps:cNvSpPr>
                        <wps:spPr bwMode="auto">
                          <a:xfrm>
                            <a:off x="4038600" y="2124075"/>
                            <a:ext cx="247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138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8,00</w:t>
                              </w:r>
                            </w:p>
                          </w:txbxContent>
                        </wps:txbx>
                        <wps:bodyPr rot="0" vert="horz" wrap="none" lIns="0" tIns="0" rIns="0" bIns="0" anchor="t" anchorCtr="0">
                          <a:spAutoFit/>
                        </wps:bodyPr>
                      </wps:wsp>
                      <wps:wsp>
                        <wps:cNvPr id="107" name="Rectangle 45"/>
                        <wps:cNvSpPr>
                          <a:spLocks noChangeArrowheads="1"/>
                        </wps:cNvSpPr>
                        <wps:spPr bwMode="auto">
                          <a:xfrm>
                            <a:off x="3105150" y="2124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89F4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08" name="Rectangle 46"/>
                        <wps:cNvSpPr>
                          <a:spLocks noChangeArrowheads="1"/>
                        </wps:cNvSpPr>
                        <wps:spPr bwMode="auto">
                          <a:xfrm>
                            <a:off x="4019550" y="2124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F330"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09" name="Rectangle 47"/>
                        <wps:cNvSpPr>
                          <a:spLocks noChangeArrowheads="1"/>
                        </wps:cNvSpPr>
                        <wps:spPr bwMode="auto">
                          <a:xfrm>
                            <a:off x="47625" y="2314575"/>
                            <a:ext cx="565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0FD2"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Educação </w:t>
                              </w:r>
                            </w:p>
                          </w:txbxContent>
                        </wps:txbx>
                        <wps:bodyPr rot="0" vert="horz" wrap="none" lIns="0" tIns="0" rIns="0" bIns="0" anchor="t" anchorCtr="0">
                          <a:spAutoFit/>
                        </wps:bodyPr>
                      </wps:wsp>
                      <wps:wsp>
                        <wps:cNvPr id="110" name="Rectangle 48"/>
                        <wps:cNvSpPr>
                          <a:spLocks noChangeArrowheads="1"/>
                        </wps:cNvSpPr>
                        <wps:spPr bwMode="auto">
                          <a:xfrm>
                            <a:off x="4038600" y="2314575"/>
                            <a:ext cx="247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378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7,00</w:t>
                              </w:r>
                            </w:p>
                          </w:txbxContent>
                        </wps:txbx>
                        <wps:bodyPr rot="0" vert="horz" wrap="none" lIns="0" tIns="0" rIns="0" bIns="0" anchor="t" anchorCtr="0">
                          <a:spAutoFit/>
                        </wps:bodyPr>
                      </wps:wsp>
                      <wps:wsp>
                        <wps:cNvPr id="111" name="Rectangle 49"/>
                        <wps:cNvSpPr>
                          <a:spLocks noChangeArrowheads="1"/>
                        </wps:cNvSpPr>
                        <wps:spPr bwMode="auto">
                          <a:xfrm>
                            <a:off x="3105150" y="2314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E46A"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12" name="Rectangle 50"/>
                        <wps:cNvSpPr>
                          <a:spLocks noChangeArrowheads="1"/>
                        </wps:cNvSpPr>
                        <wps:spPr bwMode="auto">
                          <a:xfrm>
                            <a:off x="4019550" y="2314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F91ED"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13" name="Rectangle 51"/>
                        <wps:cNvSpPr>
                          <a:spLocks noChangeArrowheads="1"/>
                        </wps:cNvSpPr>
                        <wps:spPr bwMode="auto">
                          <a:xfrm>
                            <a:off x="47625" y="2505075"/>
                            <a:ext cx="23088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4EDF"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Capacidade de Identificar O</w:t>
                              </w:r>
                              <w:r w:rsidRPr="005B4EC9">
                                <w:rPr>
                                  <w:rFonts w:ascii="Arial" w:hAnsi="Arial" w:cs="Arial"/>
                                  <w:color w:val="000000"/>
                                  <w:sz w:val="20"/>
                                  <w:szCs w:val="20"/>
                                  <w:lang w:val="en-US"/>
                                </w:rPr>
                                <w:t xml:space="preserve">portunidades </w:t>
                              </w:r>
                            </w:p>
                          </w:txbxContent>
                        </wps:txbx>
                        <wps:bodyPr rot="0" vert="horz" wrap="none" lIns="0" tIns="0" rIns="0" bIns="0" anchor="t" anchorCtr="0">
                          <a:spAutoFit/>
                        </wps:bodyPr>
                      </wps:wsp>
                      <wps:wsp>
                        <wps:cNvPr id="114" name="Rectangle 52"/>
                        <wps:cNvSpPr>
                          <a:spLocks noChangeArrowheads="1"/>
                        </wps:cNvSpPr>
                        <wps:spPr bwMode="auto">
                          <a:xfrm>
                            <a:off x="4038600" y="2505075"/>
                            <a:ext cx="247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3C01"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7,00</w:t>
                              </w:r>
                            </w:p>
                          </w:txbxContent>
                        </wps:txbx>
                        <wps:bodyPr rot="0" vert="horz" wrap="none" lIns="0" tIns="0" rIns="0" bIns="0" anchor="t" anchorCtr="0">
                          <a:spAutoFit/>
                        </wps:bodyPr>
                      </wps:wsp>
                      <wps:wsp>
                        <wps:cNvPr id="115" name="Rectangle 53"/>
                        <wps:cNvSpPr>
                          <a:spLocks noChangeArrowheads="1"/>
                        </wps:cNvSpPr>
                        <wps:spPr bwMode="auto">
                          <a:xfrm>
                            <a:off x="3105150" y="2505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3B1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16" name="Rectangle 54"/>
                        <wps:cNvSpPr>
                          <a:spLocks noChangeArrowheads="1"/>
                        </wps:cNvSpPr>
                        <wps:spPr bwMode="auto">
                          <a:xfrm>
                            <a:off x="4019550" y="2505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327A"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17" name="Rectangle 55"/>
                        <wps:cNvSpPr>
                          <a:spLocks noChangeArrowheads="1"/>
                        </wps:cNvSpPr>
                        <wps:spPr bwMode="auto">
                          <a:xfrm>
                            <a:off x="47625" y="2695575"/>
                            <a:ext cx="16383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6920"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Autoconfiança e A</w:t>
                              </w:r>
                              <w:r w:rsidRPr="005B4EC9">
                                <w:rPr>
                                  <w:rFonts w:ascii="Arial" w:hAnsi="Arial" w:cs="Arial"/>
                                  <w:color w:val="000000"/>
                                  <w:sz w:val="20"/>
                                  <w:szCs w:val="20"/>
                                  <w:lang w:val="en-US"/>
                                </w:rPr>
                                <w:t>utoeficácia</w:t>
                              </w:r>
                            </w:p>
                          </w:txbxContent>
                        </wps:txbx>
                        <wps:bodyPr rot="0" vert="horz" wrap="none" lIns="0" tIns="0" rIns="0" bIns="0" anchor="t" anchorCtr="0">
                          <a:spAutoFit/>
                        </wps:bodyPr>
                      </wps:wsp>
                      <wps:wsp>
                        <wps:cNvPr id="118" name="Rectangle 56"/>
                        <wps:cNvSpPr>
                          <a:spLocks noChangeArrowheads="1"/>
                        </wps:cNvSpPr>
                        <wps:spPr bwMode="auto">
                          <a:xfrm>
                            <a:off x="4038600" y="2695575"/>
                            <a:ext cx="247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9F3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5,00</w:t>
                              </w:r>
                            </w:p>
                          </w:txbxContent>
                        </wps:txbx>
                        <wps:bodyPr rot="0" vert="horz" wrap="none" lIns="0" tIns="0" rIns="0" bIns="0" anchor="t" anchorCtr="0">
                          <a:spAutoFit/>
                        </wps:bodyPr>
                      </wps:wsp>
                      <wps:wsp>
                        <wps:cNvPr id="119" name="Rectangle 57"/>
                        <wps:cNvSpPr>
                          <a:spLocks noChangeArrowheads="1"/>
                        </wps:cNvSpPr>
                        <wps:spPr bwMode="auto">
                          <a:xfrm>
                            <a:off x="3105150" y="2695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9A721"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20" name="Rectangle 58"/>
                        <wps:cNvSpPr>
                          <a:spLocks noChangeArrowheads="1"/>
                        </wps:cNvSpPr>
                        <wps:spPr bwMode="auto">
                          <a:xfrm>
                            <a:off x="4019550" y="26955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16E9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21" name="Rectangle 59"/>
                        <wps:cNvSpPr>
                          <a:spLocks noChangeArrowheads="1"/>
                        </wps:cNvSpPr>
                        <wps:spPr bwMode="auto">
                          <a:xfrm>
                            <a:off x="47625" y="2886075"/>
                            <a:ext cx="16167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74AC"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Persistência e P</w:t>
                              </w:r>
                              <w:r w:rsidRPr="005B4EC9">
                                <w:rPr>
                                  <w:rFonts w:ascii="Arial" w:hAnsi="Arial" w:cs="Arial"/>
                                  <w:color w:val="000000"/>
                                  <w:sz w:val="20"/>
                                  <w:szCs w:val="20"/>
                                  <w:lang w:val="en-US"/>
                                </w:rPr>
                                <w:t>erseverança</w:t>
                              </w:r>
                            </w:p>
                          </w:txbxContent>
                        </wps:txbx>
                        <wps:bodyPr rot="0" vert="horz" wrap="none" lIns="0" tIns="0" rIns="0" bIns="0" anchor="t" anchorCtr="0">
                          <a:spAutoFit/>
                        </wps:bodyPr>
                      </wps:wsp>
                      <wps:wsp>
                        <wps:cNvPr id="122" name="Rectangle 60"/>
                        <wps:cNvSpPr>
                          <a:spLocks noChangeArrowheads="1"/>
                        </wps:cNvSpPr>
                        <wps:spPr bwMode="auto">
                          <a:xfrm>
                            <a:off x="4038600" y="2886075"/>
                            <a:ext cx="247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77E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4,00</w:t>
                              </w:r>
                            </w:p>
                          </w:txbxContent>
                        </wps:txbx>
                        <wps:bodyPr rot="0" vert="horz" wrap="none" lIns="0" tIns="0" rIns="0" bIns="0" anchor="t" anchorCtr="0">
                          <a:spAutoFit/>
                        </wps:bodyPr>
                      </wps:wsp>
                      <wps:wsp>
                        <wps:cNvPr id="123" name="Rectangle 61"/>
                        <wps:cNvSpPr>
                          <a:spLocks noChangeArrowheads="1"/>
                        </wps:cNvSpPr>
                        <wps:spPr bwMode="auto">
                          <a:xfrm>
                            <a:off x="3105150" y="2886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A5B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24" name="Rectangle 62"/>
                        <wps:cNvSpPr>
                          <a:spLocks noChangeArrowheads="1"/>
                        </wps:cNvSpPr>
                        <wps:spPr bwMode="auto">
                          <a:xfrm>
                            <a:off x="4019550" y="288607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1BB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25" name="Rectangle 63"/>
                        <wps:cNvSpPr>
                          <a:spLocks noChangeArrowheads="1"/>
                        </wps:cNvSpPr>
                        <wps:spPr bwMode="auto">
                          <a:xfrm>
                            <a:off x="47625" y="3076575"/>
                            <a:ext cx="27527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29C55" w14:textId="77777777" w:rsidR="000827F7" w:rsidRPr="005B4EC9" w:rsidRDefault="000827F7" w:rsidP="00050472">
                              <w:pPr>
                                <w:rPr>
                                  <w:rFonts w:ascii="Arial" w:hAnsi="Arial" w:cs="Arial"/>
                                  <w:sz w:val="20"/>
                                  <w:szCs w:val="20"/>
                                </w:rPr>
                              </w:pPr>
                              <w:r w:rsidRPr="00412A40">
                                <w:rPr>
                                  <w:rFonts w:ascii="Arial" w:hAnsi="Arial" w:cs="Arial"/>
                                  <w:b/>
                                  <w:color w:val="000000"/>
                                  <w:sz w:val="20"/>
                                  <w:szCs w:val="20"/>
                                </w:rPr>
                                <w:t>Fonte</w:t>
                              </w:r>
                              <w:r w:rsidRPr="00412A40">
                                <w:rPr>
                                  <w:rFonts w:ascii="Arial" w:hAnsi="Arial" w:cs="Arial"/>
                                  <w:color w:val="000000"/>
                                  <w:sz w:val="20"/>
                                  <w:szCs w:val="20"/>
                                </w:rPr>
                                <w:t>: PEIRIS; AKOORIE; SINHA, 2012, p. 294.</w:t>
                              </w:r>
                            </w:p>
                          </w:txbxContent>
                        </wps:txbx>
                        <wps:bodyPr rot="0" vert="horz" wrap="none" lIns="0" tIns="0" rIns="0" bIns="0" anchor="t" anchorCtr="0">
                          <a:spAutoFit/>
                        </wps:bodyPr>
                      </wps:wsp>
                      <wps:wsp>
                        <wps:cNvPr id="157" name="Rectangle 95"/>
                        <wps:cNvSpPr>
                          <a:spLocks noChangeArrowheads="1"/>
                        </wps:cNvSpPr>
                        <wps:spPr bwMode="auto">
                          <a:xfrm>
                            <a:off x="19050" y="0"/>
                            <a:ext cx="43338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24"/>
                        <wps:cNvSpPr>
                          <a:spLocks noChangeArrowheads="1"/>
                        </wps:cNvSpPr>
                        <wps:spPr bwMode="auto">
                          <a:xfrm>
                            <a:off x="19050" y="3048000"/>
                            <a:ext cx="43338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95"/>
                        <wps:cNvSpPr>
                          <a:spLocks noChangeArrowheads="1"/>
                        </wps:cNvSpPr>
                        <wps:spPr bwMode="auto">
                          <a:xfrm>
                            <a:off x="19050" y="363855"/>
                            <a:ext cx="43338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C7555" w14:textId="77777777" w:rsidR="000827F7" w:rsidRDefault="000827F7" w:rsidP="00050472">
                              <w:pPr>
                                <w:rPr>
                                  <w:rFonts w:eastAsia="Times New Roman"/>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3E6A0B" id="Tela 187" o:spid="_x0000_s1026" editas="canvas" style="position:absolute;left:0;text-align:left;margin-left:25.95pt;margin-top:22.85pt;width:363.75pt;height:265.15pt;z-index:251660288" coordsize="46196,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96;height:33674;visibility:visible;mso-wrap-style:square">
                  <v:fill o:detectmouseclick="t"/>
                  <v:path o:connecttype="none"/>
                </v:shape>
                <v:rect id="Rectangle 5" o:spid="_x0000_s1028" style="position:absolute;left:476;top:1238;width:230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4446D0A6"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COMPETÊNCIAS EMPREENDEDORAS </w:t>
                        </w:r>
                      </w:p>
                    </w:txbxContent>
                  </v:textbox>
                </v:rect>
                <v:rect id="Rectangle 6" o:spid="_x0000_s1029" style="position:absolute;left:30670;top:1238;width:981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229AF57D"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FREQUÊNCIA %</w:t>
                        </w:r>
                      </w:p>
                    </w:txbxContent>
                  </v:textbox>
                </v:rect>
                <v:rect id="Rectangle 7" o:spid="_x0000_s1030" style="position:absolute;left:476;top:4095;width:1560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00C6431E"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Foco/Visão/Intenção G</w:t>
                        </w:r>
                        <w:r w:rsidRPr="005B4EC9">
                          <w:rPr>
                            <w:rFonts w:ascii="Arial" w:hAnsi="Arial" w:cs="Arial"/>
                            <w:color w:val="000000"/>
                            <w:sz w:val="20"/>
                            <w:szCs w:val="20"/>
                            <w:lang w:val="en-US"/>
                          </w:rPr>
                          <w:t xml:space="preserve">lobal </w:t>
                        </w:r>
                      </w:p>
                    </w:txbxContent>
                  </v:textbox>
                </v:rect>
                <v:rect id="Rectangle 8" o:spid="_x0000_s1031" style="position:absolute;left:39719;top:4095;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783DDEA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22,00</w:t>
                        </w:r>
                      </w:p>
                    </w:txbxContent>
                  </v:textbox>
                </v:rect>
                <v:rect id="Rectangle 9" o:spid="_x0000_s1032" style="position:absolute;left:31051;top:409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4888E10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10" o:spid="_x0000_s1033" style="position:absolute;left:39624;top:4095;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4B94A218"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11" o:spid="_x0000_s1034" style="position:absolute;left:476;top:6000;width:20479;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53858DE9"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Capacidade de R</w:t>
                        </w:r>
                        <w:r w:rsidRPr="005B4EC9">
                          <w:rPr>
                            <w:rFonts w:ascii="Arial" w:hAnsi="Arial" w:cs="Arial"/>
                            <w:color w:val="000000"/>
                            <w:sz w:val="20"/>
                            <w:szCs w:val="20"/>
                            <w:lang w:val="en-US"/>
                          </w:rPr>
                          <w:t xml:space="preserve">ede/Conhecimento </w:t>
                        </w:r>
                      </w:p>
                    </w:txbxContent>
                  </v:textbox>
                </v:rect>
                <v:rect id="Rectangle 12" o:spid="_x0000_s1035" style="position:absolute;left:39719;top:6000;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75FBA7E2"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20,00</w:t>
                        </w:r>
                      </w:p>
                    </w:txbxContent>
                  </v:textbox>
                </v:rect>
                <v:rect id="Rectangle 13" o:spid="_x0000_s1036" style="position:absolute;left:31051;top:600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75648D8C"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14" o:spid="_x0000_s1037" style="position:absolute;left:39624;top:6000;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1A1199E1"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15" o:spid="_x0000_s1038" style="position:absolute;left:476;top:7905;width:129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7CF02042"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Conhecimento Técnico </w:t>
                        </w:r>
                      </w:p>
                    </w:txbxContent>
                  </v:textbox>
                </v:rect>
                <v:rect id="Rectangle 16" o:spid="_x0000_s1039" style="position:absolute;left:39719;top:7905;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19937CC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13,00</w:t>
                        </w:r>
                      </w:p>
                    </w:txbxContent>
                  </v:textbox>
                </v:rect>
                <v:rect id="Rectangle 17" o:spid="_x0000_s1040" style="position:absolute;left:31051;top:790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7104A5C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18" o:spid="_x0000_s1041" style="position:absolute;left:39624;top:7905;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25C78CC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19" o:spid="_x0000_s1042" style="position:absolute;left:476;top:9810;width:783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2FAD241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Compromisso </w:t>
                        </w:r>
                      </w:p>
                    </w:txbxContent>
                  </v:textbox>
                </v:rect>
                <v:rect id="Rectangle 20" o:spid="_x0000_s1043" style="position:absolute;left:39719;top:9810;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1047ECE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13,00</w:t>
                        </w:r>
                      </w:p>
                    </w:txbxContent>
                  </v:textbox>
                </v:rect>
                <v:rect id="Rectangle 21" o:spid="_x0000_s1044" style="position:absolute;left:31051;top:981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1EDD6284"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22" o:spid="_x0000_s1045" style="position:absolute;left:39624;top:9810;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1842F5F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23" o:spid="_x0000_s1046" style="position:absolute;left:476;top:11715;width:1327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4BA3CF8F"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Criatividade e Inovação </w:t>
                        </w:r>
                      </w:p>
                    </w:txbxContent>
                  </v:textbox>
                </v:rect>
                <v:rect id="Rectangle 24" o:spid="_x0000_s1047" style="position:absolute;left:39719;top:11715;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540C0CDC"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13,00</w:t>
                        </w:r>
                      </w:p>
                    </w:txbxContent>
                  </v:textbox>
                </v:rect>
                <v:rect id="Rectangle 25" o:spid="_x0000_s1048" style="position:absolute;left:31051;top:1171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216DBDC0"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26" o:spid="_x0000_s1049" style="position:absolute;left:39624;top:11715;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6B66B35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27" o:spid="_x0000_s1050" style="position:absolute;left:476;top:13620;width:995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188677B2"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Tomada de R</w:t>
                        </w:r>
                        <w:r w:rsidRPr="005B4EC9">
                          <w:rPr>
                            <w:rFonts w:ascii="Arial" w:hAnsi="Arial" w:cs="Arial"/>
                            <w:color w:val="000000"/>
                            <w:sz w:val="20"/>
                            <w:szCs w:val="20"/>
                            <w:lang w:val="en-US"/>
                          </w:rPr>
                          <w:t>isco</w:t>
                        </w:r>
                      </w:p>
                    </w:txbxContent>
                  </v:textbox>
                </v:rect>
                <v:rect id="Rectangle 28" o:spid="_x0000_s1051" style="position:absolute;left:39719;top:13620;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239548A7"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12,00</w:t>
                        </w:r>
                      </w:p>
                    </w:txbxContent>
                  </v:textbox>
                </v:rect>
                <v:rect id="Rectangle 29" o:spid="_x0000_s1052" style="position:absolute;left:31051;top:1362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7477C0C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30" o:spid="_x0000_s1053" style="position:absolute;left:39624;top:13620;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05E12390"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31" o:spid="_x0000_s1054" style="position:absolute;left:476;top:15525;width:39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0042ABDC"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Atitude</w:t>
                        </w:r>
                      </w:p>
                    </w:txbxContent>
                  </v:textbox>
                </v:rect>
                <v:rect id="Rectangle 32" o:spid="_x0000_s1055" style="position:absolute;left:39719;top:15525;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41F4B084"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10,00</w:t>
                        </w:r>
                      </w:p>
                    </w:txbxContent>
                  </v:textbox>
                </v:rect>
                <v:rect id="Rectangle 33" o:spid="_x0000_s1056" style="position:absolute;left:31051;top:1552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0BD11FCB"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34" o:spid="_x0000_s1057" style="position:absolute;left:39624;top:15525;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2D25EE1A"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35" o:spid="_x0000_s1058" style="position:absolute;left:476;top:17430;width:1546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72B17B6E"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Aprendizagem E</w:t>
                        </w:r>
                        <w:r w:rsidRPr="005B4EC9">
                          <w:rPr>
                            <w:rFonts w:ascii="Arial" w:hAnsi="Arial" w:cs="Arial"/>
                            <w:color w:val="000000"/>
                            <w:sz w:val="20"/>
                            <w:szCs w:val="20"/>
                            <w:lang w:val="en-US"/>
                          </w:rPr>
                          <w:t xml:space="preserve">xperiencial </w:t>
                        </w:r>
                      </w:p>
                    </w:txbxContent>
                  </v:textbox>
                </v:rect>
                <v:rect id="Rectangle 36" o:spid="_x0000_s1059" style="position:absolute;left:39719;top:17430;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2CB91A4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10,00</w:t>
                        </w:r>
                      </w:p>
                    </w:txbxContent>
                  </v:textbox>
                </v:rect>
                <v:rect id="Rectangle 37" o:spid="_x0000_s1060" style="position:absolute;left:31051;top:1743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0B46FDD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38" o:spid="_x0000_s1061" style="position:absolute;left:39624;top:17430;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54CF7226"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39" o:spid="_x0000_s1062" style="position:absolute;left:476;top:19335;width:748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7ED35DFF"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Pró-atividade </w:t>
                        </w:r>
                      </w:p>
                    </w:txbxContent>
                  </v:textbox>
                </v:rect>
                <v:rect id="Rectangle 40" o:spid="_x0000_s1063" style="position:absolute;left:39719;top:19335;width:318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188B56E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10,00</w:t>
                        </w:r>
                      </w:p>
                    </w:txbxContent>
                  </v:textbox>
                </v:rect>
                <v:rect id="Rectangle 41" o:spid="_x0000_s1064" style="position:absolute;left:31051;top:1933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3BCCE6F8"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42" o:spid="_x0000_s1065" style="position:absolute;left:39624;top:19335;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3AE141F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43" o:spid="_x0000_s1066" style="position:absolute;left:476;top:21240;width:1249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0E680047"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Conhecimento Prático</w:t>
                        </w:r>
                      </w:p>
                    </w:txbxContent>
                  </v:textbox>
                </v:rect>
                <v:rect id="Rectangle 44" o:spid="_x0000_s1067" style="position:absolute;left:40386;top:21240;width:24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7FC5138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8,00</w:t>
                        </w:r>
                      </w:p>
                    </w:txbxContent>
                  </v:textbox>
                </v:rect>
                <v:rect id="Rectangle 45" o:spid="_x0000_s1068" style="position:absolute;left:31051;top:2124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4C389F4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46" o:spid="_x0000_s1069" style="position:absolute;left:40195;top:2124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41A6F330"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47" o:spid="_x0000_s1070" style="position:absolute;left:476;top:23145;width:565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06D90FD2"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Educação </w:t>
                        </w:r>
                      </w:p>
                    </w:txbxContent>
                  </v:textbox>
                </v:rect>
                <v:rect id="Rectangle 48" o:spid="_x0000_s1071" style="position:absolute;left:40386;top:23145;width:24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5A09378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7,00</w:t>
                        </w:r>
                      </w:p>
                    </w:txbxContent>
                  </v:textbox>
                </v:rect>
                <v:rect id="Rectangle 49" o:spid="_x0000_s1072" style="position:absolute;left:31051;top:2314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5E87E46A"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50" o:spid="_x0000_s1073" style="position:absolute;left:40195;top:2314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60FF91ED"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51" o:spid="_x0000_s1074" style="position:absolute;left:476;top:25050;width:2308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2EED4EDF"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Capacidade de Identificar O</w:t>
                        </w:r>
                        <w:r w:rsidRPr="005B4EC9">
                          <w:rPr>
                            <w:rFonts w:ascii="Arial" w:hAnsi="Arial" w:cs="Arial"/>
                            <w:color w:val="000000"/>
                            <w:sz w:val="20"/>
                            <w:szCs w:val="20"/>
                            <w:lang w:val="en-US"/>
                          </w:rPr>
                          <w:t xml:space="preserve">portunidades </w:t>
                        </w:r>
                      </w:p>
                    </w:txbxContent>
                  </v:textbox>
                </v:rect>
                <v:rect id="Rectangle 52" o:spid="_x0000_s1075" style="position:absolute;left:40386;top:25050;width:24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12113C01"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7,00</w:t>
                        </w:r>
                      </w:p>
                    </w:txbxContent>
                  </v:textbox>
                </v:rect>
                <v:rect id="Rectangle 53" o:spid="_x0000_s1076" style="position:absolute;left:31051;top:2505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06A23B1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54" o:spid="_x0000_s1077" style="position:absolute;left:40195;top:2505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5F11327A"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55" o:spid="_x0000_s1078" style="position:absolute;left:476;top:26955;width:16383;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39AA6920"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Autoconfiança e A</w:t>
                        </w:r>
                        <w:r w:rsidRPr="005B4EC9">
                          <w:rPr>
                            <w:rFonts w:ascii="Arial" w:hAnsi="Arial" w:cs="Arial"/>
                            <w:color w:val="000000"/>
                            <w:sz w:val="20"/>
                            <w:szCs w:val="20"/>
                            <w:lang w:val="en-US"/>
                          </w:rPr>
                          <w:t>utoeficácia</w:t>
                        </w:r>
                      </w:p>
                    </w:txbxContent>
                  </v:textbox>
                </v:rect>
                <v:rect id="Rectangle 56" o:spid="_x0000_s1079" style="position:absolute;left:40386;top:26955;width:24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7D2E9F33"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5,00</w:t>
                        </w:r>
                      </w:p>
                    </w:txbxContent>
                  </v:textbox>
                </v:rect>
                <v:rect id="Rectangle 57" o:spid="_x0000_s1080" style="position:absolute;left:31051;top:2695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5799A721"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58" o:spid="_x0000_s1081" style="position:absolute;left:40195;top:26955;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6A016E9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59" o:spid="_x0000_s1082" style="position:absolute;left:476;top:28860;width:1616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426374AC" w14:textId="77777777" w:rsidR="000827F7" w:rsidRPr="005B4EC9" w:rsidRDefault="000827F7" w:rsidP="00050472">
                        <w:pPr>
                          <w:rPr>
                            <w:rFonts w:ascii="Arial" w:hAnsi="Arial" w:cs="Arial"/>
                            <w:sz w:val="20"/>
                            <w:szCs w:val="20"/>
                          </w:rPr>
                        </w:pPr>
                        <w:r>
                          <w:rPr>
                            <w:rFonts w:ascii="Arial" w:hAnsi="Arial" w:cs="Arial"/>
                            <w:color w:val="000000"/>
                            <w:sz w:val="20"/>
                            <w:szCs w:val="20"/>
                            <w:lang w:val="en-US"/>
                          </w:rPr>
                          <w:t>Persistência e P</w:t>
                        </w:r>
                        <w:r w:rsidRPr="005B4EC9">
                          <w:rPr>
                            <w:rFonts w:ascii="Arial" w:hAnsi="Arial" w:cs="Arial"/>
                            <w:color w:val="000000"/>
                            <w:sz w:val="20"/>
                            <w:szCs w:val="20"/>
                            <w:lang w:val="en-US"/>
                          </w:rPr>
                          <w:t>erseverança</w:t>
                        </w:r>
                      </w:p>
                    </w:txbxContent>
                  </v:textbox>
                </v:rect>
                <v:rect id="Rectangle 60" o:spid="_x0000_s1083" style="position:absolute;left:40386;top:28860;width:24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4C6D77E5"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4,00</w:t>
                        </w:r>
                      </w:p>
                    </w:txbxContent>
                  </v:textbox>
                </v:rect>
                <v:rect id="Rectangle 61" o:spid="_x0000_s1084" style="position:absolute;left:31051;top:2886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15B6A5B9"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62" o:spid="_x0000_s1085" style="position:absolute;left:40195;top:28860;width:3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77701BBE" w14:textId="77777777" w:rsidR="000827F7" w:rsidRPr="005B4EC9" w:rsidRDefault="000827F7" w:rsidP="00050472">
                        <w:pPr>
                          <w:rPr>
                            <w:rFonts w:ascii="Arial" w:hAnsi="Arial" w:cs="Arial"/>
                            <w:sz w:val="20"/>
                            <w:szCs w:val="20"/>
                          </w:rPr>
                        </w:pPr>
                        <w:r w:rsidRPr="005B4EC9">
                          <w:rPr>
                            <w:rFonts w:ascii="Arial" w:hAnsi="Arial" w:cs="Arial"/>
                            <w:color w:val="000000"/>
                            <w:sz w:val="20"/>
                            <w:szCs w:val="20"/>
                            <w:lang w:val="en-US"/>
                          </w:rPr>
                          <w:t xml:space="preserve"> </w:t>
                        </w:r>
                      </w:p>
                    </w:txbxContent>
                  </v:textbox>
                </v:rect>
                <v:rect id="Rectangle 63" o:spid="_x0000_s1086" style="position:absolute;left:476;top:30765;width:27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52529C55" w14:textId="77777777" w:rsidR="000827F7" w:rsidRPr="005B4EC9" w:rsidRDefault="000827F7" w:rsidP="00050472">
                        <w:pPr>
                          <w:rPr>
                            <w:rFonts w:ascii="Arial" w:hAnsi="Arial" w:cs="Arial"/>
                            <w:sz w:val="20"/>
                            <w:szCs w:val="20"/>
                          </w:rPr>
                        </w:pPr>
                        <w:r w:rsidRPr="00412A40">
                          <w:rPr>
                            <w:rFonts w:ascii="Arial" w:hAnsi="Arial" w:cs="Arial"/>
                            <w:b/>
                            <w:color w:val="000000"/>
                            <w:sz w:val="20"/>
                            <w:szCs w:val="20"/>
                          </w:rPr>
                          <w:t>Fonte</w:t>
                        </w:r>
                        <w:r w:rsidRPr="00412A40">
                          <w:rPr>
                            <w:rFonts w:ascii="Arial" w:hAnsi="Arial" w:cs="Arial"/>
                            <w:color w:val="000000"/>
                            <w:sz w:val="20"/>
                            <w:szCs w:val="20"/>
                          </w:rPr>
                          <w:t>: PEIRIS; AKOORIE; SINHA, 2012, p. 294.</w:t>
                        </w:r>
                      </w:p>
                    </w:txbxContent>
                  </v:textbox>
                </v:rect>
                <v:rect id="Rectangle 95" o:spid="_x0000_s1087" style="position:absolute;left:190;width:4333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124" o:spid="_x0000_s1088" style="position:absolute;left:190;top:30480;width:4333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rect id="Rectangle 95" o:spid="_x0000_s1089" style="position:absolute;left:190;top:3638;width:4333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textbox>
                    <w:txbxContent>
                      <w:p w14:paraId="448C7555" w14:textId="77777777" w:rsidR="000827F7" w:rsidRDefault="000827F7" w:rsidP="00050472">
                        <w:pPr>
                          <w:rPr>
                            <w:rFonts w:eastAsia="Times New Roman"/>
                          </w:rPr>
                        </w:pPr>
                      </w:p>
                    </w:txbxContent>
                  </v:textbox>
                </v:rect>
                <w10:wrap type="topAndBottom"/>
              </v:group>
            </w:pict>
          </mc:Fallback>
        </mc:AlternateContent>
      </w:r>
      <w:r w:rsidR="00050472">
        <w:rPr>
          <w:rFonts w:ascii="Arial" w:eastAsia="Arial" w:hAnsi="Arial" w:cs="Arial"/>
          <w:b/>
          <w:sz w:val="24"/>
          <w:szCs w:val="24"/>
        </w:rPr>
        <w:t>Tabela 1 - Competências E</w:t>
      </w:r>
      <w:r w:rsidR="00050472" w:rsidRPr="00306824">
        <w:rPr>
          <w:rFonts w:ascii="Arial" w:eastAsia="Arial" w:hAnsi="Arial" w:cs="Arial"/>
          <w:b/>
          <w:sz w:val="24"/>
          <w:szCs w:val="24"/>
        </w:rPr>
        <w:t>mpreendedoras</w:t>
      </w:r>
    </w:p>
    <w:p w14:paraId="47F81D46" w14:textId="77777777" w:rsidR="00050472" w:rsidRDefault="00050472" w:rsidP="00050472">
      <w:pPr>
        <w:spacing w:after="0" w:line="360" w:lineRule="auto"/>
        <w:ind w:firstLine="709"/>
        <w:jc w:val="both"/>
        <w:rPr>
          <w:rFonts w:ascii="Arial" w:eastAsia="Arial" w:hAnsi="Arial" w:cs="Arial"/>
          <w:sz w:val="24"/>
          <w:szCs w:val="24"/>
        </w:rPr>
      </w:pPr>
    </w:p>
    <w:p w14:paraId="1487DC73" w14:textId="77777777" w:rsidR="00050472" w:rsidRPr="00306824" w:rsidRDefault="00164B2B" w:rsidP="00050472">
      <w:pPr>
        <w:spacing w:after="0" w:line="360" w:lineRule="auto"/>
        <w:jc w:val="both"/>
        <w:rPr>
          <w:rFonts w:ascii="Arial" w:eastAsia="Arial" w:hAnsi="Arial" w:cs="Arial"/>
          <w:sz w:val="24"/>
          <w:szCs w:val="24"/>
        </w:rPr>
      </w:pPr>
      <w:r>
        <w:rPr>
          <w:rFonts w:ascii="Arial" w:eastAsia="Arial" w:hAnsi="Arial" w:cs="Arial"/>
          <w:b/>
          <w:sz w:val="24"/>
          <w:szCs w:val="24"/>
        </w:rPr>
        <w:t>2.1.4 AS CARACTERÍSTICAS EMPREENDEDORAS</w:t>
      </w:r>
    </w:p>
    <w:p w14:paraId="3B20EF56" w14:textId="77777777" w:rsidR="00050472" w:rsidRPr="00306824" w:rsidRDefault="00050472" w:rsidP="00050472">
      <w:pPr>
        <w:spacing w:after="0" w:line="360" w:lineRule="auto"/>
        <w:ind w:firstLine="709"/>
        <w:jc w:val="both"/>
        <w:rPr>
          <w:rFonts w:ascii="Arial" w:eastAsia="Arial" w:hAnsi="Arial" w:cs="Arial"/>
          <w:sz w:val="24"/>
          <w:szCs w:val="24"/>
        </w:rPr>
      </w:pPr>
    </w:p>
    <w:p w14:paraId="798A7B9F"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 xml:space="preserve">Dentre as características empreendedoras, podemos destacar: os recursos necessários para desenvolver produtos e serviços inovadores; o conhecimento e as habilidades que auxiliam no gerenciamento das atividades operacionais; a liberdade para realizar transformações de valor agregado, seja no âmbito da organização em </w:t>
      </w:r>
      <w:r w:rsidRPr="00306824">
        <w:rPr>
          <w:rFonts w:ascii="Arial" w:eastAsia="Arial" w:hAnsi="Arial" w:cs="Arial"/>
          <w:sz w:val="24"/>
          <w:szCs w:val="24"/>
        </w:rPr>
        <w:lastRenderedPageBreak/>
        <w:t xml:space="preserve">que trabalha ou abrindo uma nova empresa; e o reconhecimento do público pela posição social conquistada, ao desempenhar as funções pertinentes, disponibilizar novos bens e </w:t>
      </w:r>
      <w:r>
        <w:rPr>
          <w:rFonts w:ascii="Arial" w:eastAsia="Arial" w:hAnsi="Arial" w:cs="Arial"/>
          <w:sz w:val="24"/>
          <w:szCs w:val="24"/>
        </w:rPr>
        <w:t>serviços</w:t>
      </w:r>
      <w:r w:rsidRPr="00306824">
        <w:rPr>
          <w:rFonts w:ascii="Arial" w:eastAsia="Arial" w:hAnsi="Arial" w:cs="Arial"/>
          <w:sz w:val="24"/>
          <w:szCs w:val="24"/>
        </w:rPr>
        <w:t xml:space="preserve"> que atendem às necessidades a</w:t>
      </w:r>
      <w:r>
        <w:rPr>
          <w:rFonts w:ascii="Arial" w:eastAsia="Arial" w:hAnsi="Arial" w:cs="Arial"/>
          <w:sz w:val="24"/>
          <w:szCs w:val="24"/>
        </w:rPr>
        <w:t xml:space="preserve">lheias, além de gerar empregos </w:t>
      </w:r>
      <w:r w:rsidRPr="00306824">
        <w:rPr>
          <w:rFonts w:ascii="Arial" w:eastAsia="Arial" w:hAnsi="Arial" w:cs="Arial"/>
          <w:sz w:val="24"/>
          <w:szCs w:val="24"/>
        </w:rPr>
        <w:t>(</w:t>
      </w:r>
      <w:r w:rsidRPr="00306824">
        <w:rPr>
          <w:rFonts w:ascii="Arial" w:eastAsia="Lora" w:hAnsi="Arial" w:cs="Arial"/>
          <w:sz w:val="24"/>
          <w:szCs w:val="24"/>
          <w:highlight w:val="white"/>
        </w:rPr>
        <w:t>SILVA; REATEGUI; OLIVEIRA,</w:t>
      </w:r>
      <w:r w:rsidRPr="00306824">
        <w:rPr>
          <w:rFonts w:ascii="Arial" w:eastAsia="Lora" w:hAnsi="Arial" w:cs="Arial"/>
          <w:sz w:val="24"/>
          <w:szCs w:val="24"/>
        </w:rPr>
        <w:t xml:space="preserve"> 2019).</w:t>
      </w:r>
    </w:p>
    <w:p w14:paraId="50B58A9B" w14:textId="77777777" w:rsidR="00050472" w:rsidRDefault="00050472" w:rsidP="00050472">
      <w:pPr>
        <w:spacing w:after="0" w:line="360" w:lineRule="auto"/>
        <w:ind w:firstLine="709"/>
        <w:jc w:val="both"/>
        <w:rPr>
          <w:rFonts w:ascii="Arial" w:eastAsia="Arial" w:hAnsi="Arial" w:cs="Arial"/>
          <w:sz w:val="24"/>
          <w:szCs w:val="24"/>
        </w:rPr>
      </w:pPr>
    </w:p>
    <w:p w14:paraId="5F934249" w14:textId="77777777" w:rsidR="00050472" w:rsidRDefault="00164B2B" w:rsidP="00050472">
      <w:pPr>
        <w:spacing w:after="0" w:line="360" w:lineRule="auto"/>
        <w:jc w:val="both"/>
        <w:rPr>
          <w:rFonts w:ascii="Arial" w:eastAsia="Arial" w:hAnsi="Arial" w:cs="Arial"/>
          <w:b/>
          <w:sz w:val="24"/>
          <w:szCs w:val="24"/>
        </w:rPr>
      </w:pPr>
      <w:r>
        <w:rPr>
          <w:rFonts w:ascii="Arial" w:eastAsia="Arial" w:hAnsi="Arial" w:cs="Arial"/>
          <w:b/>
          <w:sz w:val="24"/>
          <w:szCs w:val="24"/>
        </w:rPr>
        <w:t>2.1.5 O EMPREENDEDOR RELACIONADO COM A INOVAÇÃO</w:t>
      </w:r>
    </w:p>
    <w:p w14:paraId="2F62CC87" w14:textId="77777777" w:rsidR="00050472" w:rsidRDefault="00050472" w:rsidP="00050472">
      <w:pPr>
        <w:spacing w:after="0" w:line="360" w:lineRule="auto"/>
        <w:jc w:val="both"/>
        <w:rPr>
          <w:rFonts w:ascii="Arial" w:eastAsia="Arial" w:hAnsi="Arial" w:cs="Arial"/>
          <w:b/>
          <w:sz w:val="24"/>
          <w:szCs w:val="24"/>
        </w:rPr>
      </w:pPr>
    </w:p>
    <w:p w14:paraId="7C4D20FE" w14:textId="77777777" w:rsidR="00050472" w:rsidRPr="00306824" w:rsidRDefault="00050472" w:rsidP="00050472">
      <w:pPr>
        <w:spacing w:after="0" w:line="360" w:lineRule="auto"/>
        <w:ind w:firstLine="708"/>
        <w:jc w:val="both"/>
        <w:rPr>
          <w:rFonts w:ascii="Arial" w:eastAsia="Arial" w:hAnsi="Arial" w:cs="Arial"/>
          <w:sz w:val="24"/>
          <w:szCs w:val="24"/>
        </w:rPr>
      </w:pPr>
      <w:r w:rsidRPr="00306824">
        <w:rPr>
          <w:rFonts w:ascii="Arial" w:eastAsia="Arial" w:hAnsi="Arial" w:cs="Arial"/>
          <w:sz w:val="24"/>
          <w:szCs w:val="24"/>
        </w:rPr>
        <w:t xml:space="preserve">Devido ao dinamismo do novo cenário econômico, torna-se unânime a decisão de que as organizações da atualidade precisam se </w:t>
      </w:r>
      <w:r w:rsidR="00AF24D7">
        <w:rPr>
          <w:rFonts w:ascii="Arial" w:eastAsia="Arial" w:hAnsi="Arial" w:cs="Arial"/>
          <w:sz w:val="24"/>
          <w:szCs w:val="24"/>
        </w:rPr>
        <w:t xml:space="preserve">adaptar e inovar </w:t>
      </w:r>
      <w:r w:rsidRPr="00306824">
        <w:rPr>
          <w:rFonts w:ascii="Arial" w:eastAsia="Arial" w:hAnsi="Arial" w:cs="Arial"/>
          <w:sz w:val="24"/>
          <w:szCs w:val="24"/>
        </w:rPr>
        <w:t>(MIGUEZ; LEZANA, 2018). Portanto, o empreendedor precisa ser criativo, inovador, flexível, visionário e proativo, levando em consideração a influência que o ambiente institucional exerce sobre ele, legitimando posições no mercado e desemp</w:t>
      </w:r>
      <w:r w:rsidR="00AF24D7">
        <w:rPr>
          <w:rFonts w:ascii="Arial" w:eastAsia="Arial" w:hAnsi="Arial" w:cs="Arial"/>
          <w:sz w:val="24"/>
          <w:szCs w:val="24"/>
        </w:rPr>
        <w:t>enhando atividades estratégicas</w:t>
      </w:r>
      <w:r w:rsidRPr="00306824">
        <w:rPr>
          <w:rFonts w:ascii="Arial" w:eastAsia="Arial" w:hAnsi="Arial" w:cs="Arial"/>
          <w:sz w:val="24"/>
          <w:szCs w:val="24"/>
        </w:rPr>
        <w:t xml:space="preserve"> (TEECE, 2016).</w:t>
      </w:r>
    </w:p>
    <w:p w14:paraId="35F7BB31" w14:textId="77777777" w:rsidR="005B1E0E" w:rsidRDefault="005B1E0E" w:rsidP="00050472">
      <w:pPr>
        <w:spacing w:after="0" w:line="360" w:lineRule="auto"/>
        <w:jc w:val="both"/>
        <w:rPr>
          <w:rFonts w:ascii="Arial" w:eastAsia="Arial" w:hAnsi="Arial" w:cs="Arial"/>
          <w:b/>
          <w:sz w:val="24"/>
          <w:szCs w:val="24"/>
        </w:rPr>
      </w:pPr>
    </w:p>
    <w:p w14:paraId="7BD517A5" w14:textId="77777777" w:rsidR="00050472" w:rsidRDefault="00050472" w:rsidP="00050472">
      <w:pPr>
        <w:spacing w:after="0" w:line="360" w:lineRule="auto"/>
        <w:jc w:val="both"/>
        <w:rPr>
          <w:rFonts w:ascii="Arial" w:eastAsia="Arial" w:hAnsi="Arial" w:cs="Arial"/>
          <w:b/>
          <w:sz w:val="24"/>
          <w:szCs w:val="24"/>
        </w:rPr>
      </w:pPr>
      <w:r>
        <w:rPr>
          <w:rFonts w:ascii="Arial" w:eastAsia="Arial" w:hAnsi="Arial" w:cs="Arial"/>
          <w:b/>
          <w:sz w:val="24"/>
          <w:szCs w:val="24"/>
        </w:rPr>
        <w:t>2.2</w:t>
      </w:r>
      <w:r w:rsidRPr="00306824">
        <w:rPr>
          <w:rFonts w:ascii="Arial" w:eastAsia="Arial" w:hAnsi="Arial" w:cs="Arial"/>
          <w:b/>
          <w:sz w:val="24"/>
          <w:szCs w:val="24"/>
        </w:rPr>
        <w:t xml:space="preserve"> INDÚSTRIA 4.0</w:t>
      </w:r>
      <w:r>
        <w:rPr>
          <w:rFonts w:ascii="Arial" w:eastAsia="Arial" w:hAnsi="Arial" w:cs="Arial"/>
          <w:b/>
          <w:sz w:val="24"/>
          <w:szCs w:val="24"/>
        </w:rPr>
        <w:t>: A QUARTA REVOLUÇÃO INDUSTRIAL</w:t>
      </w:r>
    </w:p>
    <w:p w14:paraId="38F914C5" w14:textId="77777777" w:rsidR="00050472" w:rsidRDefault="00050472" w:rsidP="00050472">
      <w:pPr>
        <w:spacing w:after="0" w:line="360" w:lineRule="auto"/>
        <w:jc w:val="both"/>
        <w:rPr>
          <w:rFonts w:ascii="Arial" w:eastAsia="Arial" w:hAnsi="Arial" w:cs="Arial"/>
          <w:b/>
          <w:sz w:val="24"/>
          <w:szCs w:val="24"/>
        </w:rPr>
      </w:pPr>
    </w:p>
    <w:p w14:paraId="469E9EE9"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A Primeira Revolução Industrial foi caracterizada pela invenção das máquinas a vapor. Já na Segunda Revolução Industrial, destacou-se o uso da energia elétrica. A Terceira Revolução Industrial foi marcada pela automação dos processos produtivos, ocasionada pelos avanços eletrônico e digital. A Quarta Revolução Industrial, que vivemos hoje, é composta pela nanotecnologia, a biotecnologia e a inteligência artificial (MCKINSEY, 2016).</w:t>
      </w:r>
    </w:p>
    <w:p w14:paraId="4E432636" w14:textId="77777777" w:rsidR="00050472" w:rsidRPr="008F0227" w:rsidRDefault="00050472" w:rsidP="00050472">
      <w:pPr>
        <w:spacing w:after="0" w:line="360" w:lineRule="auto"/>
        <w:ind w:firstLine="709"/>
        <w:jc w:val="both"/>
        <w:rPr>
          <w:rFonts w:ascii="Arial" w:eastAsia="Arial" w:hAnsi="Arial" w:cs="Arial"/>
          <w:color w:val="000000" w:themeColor="text1"/>
          <w:sz w:val="24"/>
          <w:szCs w:val="24"/>
        </w:rPr>
      </w:pPr>
      <w:r w:rsidRPr="008F0227">
        <w:rPr>
          <w:rFonts w:ascii="Arial" w:eastAsia="Arial" w:hAnsi="Arial" w:cs="Arial"/>
          <w:color w:val="000000" w:themeColor="text1"/>
          <w:sz w:val="24"/>
          <w:szCs w:val="24"/>
        </w:rPr>
        <w:t>O termo “Indústria 4.0” surgiu em 2011, na Feira de Hannover e vem se desenvolvendo ao longo do século XXI por decorrência de quatro fatores: a evolução da computação e da conectividade, o progresso das capacidades analíticas, a interatividade entre homens e máquinas e as inovações que possibilitaram a comunicação do meio digital com o mundo físico. (BORLIDO, 2017).</w:t>
      </w:r>
    </w:p>
    <w:p w14:paraId="011DD018" w14:textId="77777777" w:rsidR="00050472"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Seg</w:t>
      </w:r>
      <w:r>
        <w:rPr>
          <w:rFonts w:ascii="Arial" w:eastAsia="Arial" w:hAnsi="Arial" w:cs="Arial"/>
          <w:sz w:val="24"/>
          <w:szCs w:val="24"/>
        </w:rPr>
        <w:t>undo Morais e Monteiro (2016), a</w:t>
      </w:r>
      <w:r w:rsidRPr="00306824">
        <w:rPr>
          <w:rFonts w:ascii="Arial" w:eastAsia="Arial" w:hAnsi="Arial" w:cs="Arial"/>
          <w:sz w:val="24"/>
          <w:szCs w:val="24"/>
        </w:rPr>
        <w:t xml:space="preserve"> Indústria 4.0 está atrelada ao conceito de “Smart Factory”. Isto porque se baseia na manufatura inteligente, totalmente integrada e interativa, possibilitando conciliar o volume com a variedade</w:t>
      </w:r>
      <w:r>
        <w:rPr>
          <w:rFonts w:ascii="Arial" w:eastAsia="Arial" w:hAnsi="Arial" w:cs="Arial"/>
          <w:sz w:val="24"/>
          <w:szCs w:val="24"/>
        </w:rPr>
        <w:t>,</w:t>
      </w:r>
      <w:r w:rsidRPr="00306824">
        <w:rPr>
          <w:rFonts w:ascii="Arial" w:eastAsia="Arial" w:hAnsi="Arial" w:cs="Arial"/>
          <w:sz w:val="24"/>
          <w:szCs w:val="24"/>
        </w:rPr>
        <w:t xml:space="preserve"> nas cadeias produtivas. </w:t>
      </w:r>
    </w:p>
    <w:p w14:paraId="6FC4E076" w14:textId="3B20CCD3" w:rsidR="00050472" w:rsidRPr="00306824" w:rsidRDefault="00FF102B" w:rsidP="00050472">
      <w:pPr>
        <w:spacing w:after="0" w:line="360" w:lineRule="auto"/>
        <w:ind w:firstLine="709"/>
        <w:jc w:val="both"/>
        <w:rPr>
          <w:rFonts w:ascii="Arial" w:eastAsia="Arial" w:hAnsi="Arial" w:cs="Arial"/>
          <w:sz w:val="24"/>
          <w:szCs w:val="24"/>
        </w:rPr>
      </w:pPr>
      <w:r>
        <w:rPr>
          <w:rFonts w:ascii="Arial" w:eastAsia="Arial" w:hAnsi="Arial" w:cs="Arial"/>
          <w:sz w:val="24"/>
          <w:szCs w:val="24"/>
        </w:rPr>
        <w:t>Gama (2016)</w:t>
      </w:r>
      <w:r w:rsidR="00050472">
        <w:rPr>
          <w:rFonts w:ascii="Arial" w:eastAsia="Arial" w:hAnsi="Arial" w:cs="Arial"/>
          <w:sz w:val="24"/>
          <w:szCs w:val="24"/>
        </w:rPr>
        <w:t xml:space="preserve"> afirma que</w:t>
      </w:r>
      <w:r w:rsidR="00050472" w:rsidRPr="00306824">
        <w:rPr>
          <w:rFonts w:ascii="Arial" w:eastAsia="Arial" w:hAnsi="Arial" w:cs="Arial"/>
          <w:sz w:val="24"/>
          <w:szCs w:val="24"/>
        </w:rPr>
        <w:t xml:space="preserve"> nas duas primeiras Revoluções Industriais, os trabalhadores eram desvalorizados e considerados recursos “descartáveis”. O ambiente era estável, as mudanças aconteciam lentamente e o índice de inovação </w:t>
      </w:r>
      <w:r w:rsidR="00050472" w:rsidRPr="00306824">
        <w:rPr>
          <w:rFonts w:ascii="Arial" w:eastAsia="Arial" w:hAnsi="Arial" w:cs="Arial"/>
          <w:sz w:val="24"/>
          <w:szCs w:val="24"/>
        </w:rPr>
        <w:lastRenderedPageBreak/>
        <w:t xml:space="preserve">era baixo. O estilo de liderança era autoritário e centralizado. Não havia incentivos em prol da classe operária, muito menos preocupação com a motivação e a qualidade de vida dos funcionários. A partir da 3ª RI, as pessoas tiveram mais acesso à informação e, com isto, o cenário começou a ser revertido. </w:t>
      </w:r>
      <w:r w:rsidR="00050472">
        <w:rPr>
          <w:rFonts w:ascii="Arial" w:eastAsia="Arial" w:hAnsi="Arial" w:cs="Arial"/>
          <w:sz w:val="24"/>
          <w:szCs w:val="24"/>
        </w:rPr>
        <w:t>Desde então</w:t>
      </w:r>
      <w:r w:rsidR="00050472" w:rsidRPr="00306824">
        <w:rPr>
          <w:rFonts w:ascii="Arial" w:eastAsia="Arial" w:hAnsi="Arial" w:cs="Arial"/>
          <w:sz w:val="24"/>
          <w:szCs w:val="24"/>
        </w:rPr>
        <w:t>, a instabilidade e a competitividade prevalec</w:t>
      </w:r>
      <w:r w:rsidR="00050472">
        <w:rPr>
          <w:rFonts w:ascii="Arial" w:eastAsia="Arial" w:hAnsi="Arial" w:cs="Arial"/>
          <w:sz w:val="24"/>
          <w:szCs w:val="24"/>
        </w:rPr>
        <w:t>em</w:t>
      </w:r>
      <w:r w:rsidR="00050472" w:rsidRPr="00306824">
        <w:rPr>
          <w:rFonts w:ascii="Arial" w:eastAsia="Arial" w:hAnsi="Arial" w:cs="Arial"/>
          <w:sz w:val="24"/>
          <w:szCs w:val="24"/>
        </w:rPr>
        <w:t xml:space="preserve"> no meio empresarial e o conhecimento tornou-se a p</w:t>
      </w:r>
      <w:r w:rsidR="00050472">
        <w:rPr>
          <w:rFonts w:ascii="Arial" w:eastAsia="Arial" w:hAnsi="Arial" w:cs="Arial"/>
          <w:sz w:val="24"/>
          <w:szCs w:val="24"/>
        </w:rPr>
        <w:t>rincipal fonte</w:t>
      </w:r>
      <w:r w:rsidR="00050472" w:rsidRPr="00306824">
        <w:rPr>
          <w:rFonts w:ascii="Arial" w:eastAsia="Arial" w:hAnsi="Arial" w:cs="Arial"/>
          <w:sz w:val="24"/>
          <w:szCs w:val="24"/>
        </w:rPr>
        <w:t xml:space="preserve"> de poder.</w:t>
      </w:r>
    </w:p>
    <w:p w14:paraId="6EE41477" w14:textId="77777777" w:rsidR="00050472" w:rsidRDefault="00050472" w:rsidP="00050472">
      <w:pPr>
        <w:spacing w:after="0" w:line="360" w:lineRule="auto"/>
        <w:ind w:firstLine="709"/>
        <w:jc w:val="both"/>
        <w:rPr>
          <w:rFonts w:ascii="Arial" w:eastAsia="Arial" w:hAnsi="Arial" w:cs="Arial"/>
          <w:sz w:val="24"/>
          <w:szCs w:val="24"/>
        </w:rPr>
      </w:pPr>
    </w:p>
    <w:p w14:paraId="3EF1F984" w14:textId="77777777" w:rsidR="00050472" w:rsidRDefault="00164B2B" w:rsidP="00050472">
      <w:pPr>
        <w:spacing w:after="0" w:line="360" w:lineRule="auto"/>
        <w:jc w:val="both"/>
        <w:rPr>
          <w:rFonts w:ascii="Arial" w:eastAsia="Arial" w:hAnsi="Arial" w:cs="Arial"/>
          <w:b/>
          <w:sz w:val="24"/>
          <w:szCs w:val="24"/>
        </w:rPr>
      </w:pPr>
      <w:r>
        <w:rPr>
          <w:rFonts w:ascii="Arial" w:eastAsia="Arial" w:hAnsi="Arial" w:cs="Arial"/>
          <w:b/>
          <w:sz w:val="24"/>
          <w:szCs w:val="24"/>
        </w:rPr>
        <w:t>2.2.1 EXEMPLOS DE TECNOLOGIAS EMERGENTES</w:t>
      </w:r>
    </w:p>
    <w:p w14:paraId="63FE0029" w14:textId="77777777" w:rsidR="00050472" w:rsidRDefault="00050472" w:rsidP="00050472">
      <w:pPr>
        <w:spacing w:after="0" w:line="360" w:lineRule="auto"/>
        <w:jc w:val="both"/>
        <w:rPr>
          <w:rFonts w:ascii="Arial" w:eastAsia="Arial" w:hAnsi="Arial" w:cs="Arial"/>
          <w:b/>
          <w:sz w:val="24"/>
          <w:szCs w:val="24"/>
        </w:rPr>
      </w:pPr>
    </w:p>
    <w:p w14:paraId="2259227A" w14:textId="400155F3" w:rsidR="00050472" w:rsidRPr="004D7406" w:rsidRDefault="00050472" w:rsidP="00050472">
      <w:pPr>
        <w:spacing w:after="0" w:line="360" w:lineRule="auto"/>
        <w:ind w:firstLine="708"/>
        <w:jc w:val="both"/>
        <w:rPr>
          <w:rFonts w:ascii="Arial" w:eastAsia="Arial" w:hAnsi="Arial" w:cs="Arial"/>
          <w:b/>
          <w:sz w:val="24"/>
          <w:szCs w:val="24"/>
        </w:rPr>
      </w:pPr>
      <w:r w:rsidRPr="00306824">
        <w:rPr>
          <w:rFonts w:ascii="Arial" w:eastAsia="Arial" w:hAnsi="Arial" w:cs="Arial"/>
          <w:sz w:val="24"/>
          <w:szCs w:val="24"/>
        </w:rPr>
        <w:t>De acordo com Magrani (2018), a Internet das Coisas consiste em um ecossistema de computação onipresente, formado por objetos físicos que são conectados por meio de micro sensores, com a finalidade de fac</w:t>
      </w:r>
      <w:r w:rsidR="00914BC8">
        <w:rPr>
          <w:rFonts w:ascii="Arial" w:eastAsia="Arial" w:hAnsi="Arial" w:cs="Arial"/>
          <w:sz w:val="24"/>
          <w:szCs w:val="24"/>
        </w:rPr>
        <w:t xml:space="preserve">ilitar o dia-a-dia dos humanos </w:t>
      </w:r>
      <w:r w:rsidRPr="00306824">
        <w:rPr>
          <w:rFonts w:ascii="Arial" w:eastAsia="Arial" w:hAnsi="Arial" w:cs="Arial"/>
          <w:sz w:val="24"/>
          <w:szCs w:val="24"/>
        </w:rPr>
        <w:t xml:space="preserve">através de soluções funcionais. </w:t>
      </w:r>
    </w:p>
    <w:p w14:paraId="508C6648" w14:textId="77777777" w:rsidR="00050472" w:rsidRDefault="00050472" w:rsidP="00050472">
      <w:pPr>
        <w:spacing w:after="0" w:line="360" w:lineRule="auto"/>
        <w:ind w:firstLine="709"/>
        <w:jc w:val="both"/>
        <w:rPr>
          <w:rFonts w:ascii="Arial" w:eastAsia="Verdana" w:hAnsi="Arial" w:cs="Arial"/>
          <w:sz w:val="24"/>
          <w:szCs w:val="24"/>
        </w:rPr>
      </w:pPr>
      <w:r w:rsidRPr="00306824">
        <w:rPr>
          <w:rFonts w:ascii="Arial" w:eastAsia="Arial" w:hAnsi="Arial" w:cs="Arial"/>
          <w:sz w:val="24"/>
          <w:szCs w:val="24"/>
        </w:rPr>
        <w:t>A Inteligência Artificial permite que as máquinas coletem dados de forma independente e tomem decisões de maneira autônoma, descentralizando esta função e acelerando o processamento de informações (</w:t>
      </w:r>
      <w:r w:rsidRPr="00306824">
        <w:rPr>
          <w:rFonts w:ascii="Arial" w:eastAsia="Verdana" w:hAnsi="Arial" w:cs="Arial"/>
          <w:sz w:val="24"/>
          <w:szCs w:val="24"/>
          <w:highlight w:val="white"/>
        </w:rPr>
        <w:t>ROBEYNS, 2017).</w:t>
      </w:r>
    </w:p>
    <w:p w14:paraId="353CA855"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O Big-Data, para Gomes e Braga (2017) é d</w:t>
      </w:r>
      <w:r>
        <w:rPr>
          <w:rFonts w:ascii="Arial" w:eastAsia="Arial" w:hAnsi="Arial" w:cs="Arial"/>
          <w:sz w:val="24"/>
          <w:szCs w:val="24"/>
        </w:rPr>
        <w:t xml:space="preserve">efinido como um grande sistema </w:t>
      </w:r>
      <w:r w:rsidRPr="00306824">
        <w:rPr>
          <w:rFonts w:ascii="Arial" w:eastAsia="Arial" w:hAnsi="Arial" w:cs="Arial"/>
          <w:sz w:val="24"/>
          <w:szCs w:val="24"/>
        </w:rPr>
        <w:t xml:space="preserve">armazenador de dados, composto por “4 V’s”: volume, variedade, velocidade e veracidade. </w:t>
      </w:r>
    </w:p>
    <w:p w14:paraId="731285FD" w14:textId="77777777" w:rsidR="00050472" w:rsidRPr="00306824" w:rsidRDefault="00050472" w:rsidP="00050472">
      <w:pPr>
        <w:spacing w:after="0" w:line="360" w:lineRule="auto"/>
        <w:ind w:firstLine="709"/>
        <w:jc w:val="both"/>
        <w:rPr>
          <w:rFonts w:ascii="Arial" w:eastAsia="Arial" w:hAnsi="Arial" w:cs="Arial"/>
          <w:sz w:val="24"/>
          <w:szCs w:val="24"/>
        </w:rPr>
      </w:pPr>
    </w:p>
    <w:p w14:paraId="28AB3532" w14:textId="77777777" w:rsidR="00050472" w:rsidRDefault="00050472" w:rsidP="00050472">
      <w:pPr>
        <w:spacing w:after="0" w:line="360" w:lineRule="auto"/>
        <w:jc w:val="both"/>
        <w:rPr>
          <w:rFonts w:ascii="Arial" w:eastAsia="Arial" w:hAnsi="Arial" w:cs="Arial"/>
          <w:b/>
          <w:sz w:val="24"/>
          <w:szCs w:val="24"/>
        </w:rPr>
      </w:pPr>
      <w:r>
        <w:rPr>
          <w:rFonts w:ascii="Arial" w:eastAsia="Arial" w:hAnsi="Arial" w:cs="Arial"/>
          <w:b/>
          <w:sz w:val="24"/>
          <w:szCs w:val="24"/>
        </w:rPr>
        <w:t>2.3 OS IMPACTOS DA 4ª REVOLUÇÃO INDUSTRIAL NA SOCIEDADE GLOBAL</w:t>
      </w:r>
    </w:p>
    <w:p w14:paraId="4B24836C" w14:textId="77777777" w:rsidR="00050472" w:rsidRDefault="00050472" w:rsidP="00050472">
      <w:pPr>
        <w:spacing w:after="0" w:line="360" w:lineRule="auto"/>
        <w:ind w:firstLine="709"/>
        <w:jc w:val="both"/>
        <w:rPr>
          <w:rFonts w:ascii="Arial" w:eastAsia="Arial" w:hAnsi="Arial" w:cs="Arial"/>
          <w:sz w:val="24"/>
          <w:szCs w:val="24"/>
        </w:rPr>
      </w:pPr>
    </w:p>
    <w:p w14:paraId="52D2B248" w14:textId="77777777" w:rsidR="00050472" w:rsidRPr="008F0227" w:rsidRDefault="00050472" w:rsidP="00050472">
      <w:pPr>
        <w:spacing w:after="0" w:line="360" w:lineRule="auto"/>
        <w:ind w:firstLine="709"/>
        <w:jc w:val="both"/>
        <w:rPr>
          <w:rFonts w:ascii="Arial" w:eastAsia="Arial" w:hAnsi="Arial" w:cs="Arial"/>
          <w:color w:val="000000" w:themeColor="text1"/>
          <w:sz w:val="24"/>
          <w:szCs w:val="24"/>
        </w:rPr>
      </w:pPr>
      <w:r w:rsidRPr="008F0227">
        <w:rPr>
          <w:rFonts w:ascii="Arial" w:eastAsia="Arial" w:hAnsi="Arial" w:cs="Arial"/>
          <w:color w:val="000000" w:themeColor="text1"/>
          <w:sz w:val="24"/>
          <w:szCs w:val="24"/>
        </w:rPr>
        <w:t>Cada Revolução Industrial anterior impactou e modificou o mundo em diferentes frentes. Com a 4ª RI não será diferente. As inovações dos processos produtivos, a diversificação na logística das operações, os novos padrões de consumo, o surgimento de diferentes modelos de negócios e o investimento em tecnologias da informação e da comunicação (TIC), provocarão fortes mudanças no mercado de trabalho, assim como nos âmbitos econômico, político e social (AMORIM, 2017).</w:t>
      </w:r>
    </w:p>
    <w:p w14:paraId="780E4B25" w14:textId="77777777" w:rsidR="00050472"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Para Coelho (2016), a Nova Revolução trará profundas transformações, como</w:t>
      </w:r>
      <w:r>
        <w:rPr>
          <w:rFonts w:ascii="Arial" w:eastAsia="Arial" w:hAnsi="Arial" w:cs="Arial"/>
          <w:sz w:val="24"/>
          <w:szCs w:val="24"/>
        </w:rPr>
        <w:t>:</w:t>
      </w:r>
      <w:r w:rsidRPr="00306824">
        <w:rPr>
          <w:rFonts w:ascii="Arial" w:eastAsia="Arial" w:hAnsi="Arial" w:cs="Arial"/>
          <w:sz w:val="24"/>
          <w:szCs w:val="24"/>
        </w:rPr>
        <w:t xml:space="preserve"> a substituição do operacional pelo digital, a criação de produtos inteligentes, formas de colaboração inéditas e maior exigência por conta dos clientes, pois os mesmos estão cada vez mais interessados no processo de aquisição em sua plenitude, ao invés de apenas a etapa de compra, propriamente dita.</w:t>
      </w:r>
    </w:p>
    <w:p w14:paraId="5765C639"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lastRenderedPageBreak/>
        <w:t>As corporações deverão se adaptar constantemente, visando acompanhar as transições mercadológicas que, atreladas às novas tecnologias, influenciarão a liderança, a gestão e a organização dos neg</w:t>
      </w:r>
      <w:r>
        <w:rPr>
          <w:rFonts w:ascii="Arial" w:eastAsia="Arial" w:hAnsi="Arial" w:cs="Arial"/>
          <w:sz w:val="24"/>
          <w:szCs w:val="24"/>
        </w:rPr>
        <w:t xml:space="preserve">ócios. </w:t>
      </w:r>
      <w:r w:rsidRPr="00306824">
        <w:rPr>
          <w:rFonts w:ascii="Arial" w:eastAsia="Arial" w:hAnsi="Arial" w:cs="Arial"/>
          <w:sz w:val="24"/>
          <w:szCs w:val="24"/>
        </w:rPr>
        <w:t>Modelos de parcer</w:t>
      </w:r>
      <w:r>
        <w:rPr>
          <w:rFonts w:ascii="Arial" w:eastAsia="Arial" w:hAnsi="Arial" w:cs="Arial"/>
          <w:sz w:val="24"/>
          <w:szCs w:val="24"/>
        </w:rPr>
        <w:t>ias como o Coworking, focados na construção de uma rede de contatos</w:t>
      </w:r>
      <w:r w:rsidRPr="00306824">
        <w:rPr>
          <w:rFonts w:ascii="Arial" w:eastAsia="Arial" w:hAnsi="Arial" w:cs="Arial"/>
          <w:sz w:val="24"/>
          <w:szCs w:val="24"/>
        </w:rPr>
        <w:t>, se tornarão mais comuns e permitirão a manutenção da competi</w:t>
      </w:r>
      <w:r>
        <w:rPr>
          <w:rFonts w:ascii="Arial" w:eastAsia="Arial" w:hAnsi="Arial" w:cs="Arial"/>
          <w:sz w:val="24"/>
          <w:szCs w:val="24"/>
        </w:rPr>
        <w:t>tividade entre os seus adeptos (SCHWAB, 2016</w:t>
      </w:r>
      <w:r w:rsidRPr="00306824">
        <w:rPr>
          <w:rFonts w:ascii="Arial" w:eastAsia="Arial" w:hAnsi="Arial" w:cs="Arial"/>
          <w:sz w:val="24"/>
          <w:szCs w:val="24"/>
        </w:rPr>
        <w:t>).</w:t>
      </w:r>
    </w:p>
    <w:p w14:paraId="7672553E" w14:textId="77777777" w:rsidR="00050472"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O trabalho remoto, que e</w:t>
      </w:r>
      <w:r>
        <w:rPr>
          <w:rFonts w:ascii="Arial" w:eastAsia="Arial" w:hAnsi="Arial" w:cs="Arial"/>
          <w:sz w:val="24"/>
          <w:szCs w:val="24"/>
        </w:rPr>
        <w:t>stava sendo testado e introduzido paulatinamente no Brasil, tornou-se praticamente obrigatório,</w:t>
      </w:r>
      <w:r w:rsidRPr="00306824">
        <w:rPr>
          <w:rFonts w:ascii="Arial" w:eastAsia="Arial" w:hAnsi="Arial" w:cs="Arial"/>
          <w:sz w:val="24"/>
          <w:szCs w:val="24"/>
        </w:rPr>
        <w:t xml:space="preserve"> devido </w:t>
      </w:r>
      <w:r>
        <w:rPr>
          <w:rFonts w:ascii="Arial" w:eastAsia="Arial" w:hAnsi="Arial" w:cs="Arial"/>
          <w:sz w:val="24"/>
          <w:szCs w:val="24"/>
        </w:rPr>
        <w:t xml:space="preserve">à pandemia do novo </w:t>
      </w:r>
      <w:r w:rsidR="00D03173">
        <w:rPr>
          <w:rFonts w:ascii="Arial" w:eastAsia="Arial" w:hAnsi="Arial" w:cs="Arial"/>
          <w:sz w:val="24"/>
          <w:szCs w:val="24"/>
        </w:rPr>
        <w:t>corona vírus</w:t>
      </w:r>
      <w:r>
        <w:rPr>
          <w:rFonts w:ascii="Arial" w:eastAsia="Arial" w:hAnsi="Arial" w:cs="Arial"/>
          <w:sz w:val="24"/>
          <w:szCs w:val="24"/>
        </w:rPr>
        <w:t xml:space="preserve">. Na mesma linha de raciocínio, a interação híbrida (remota e presencial) já vem sendo adotada por inúmeras instituições. Estudos recentes apontam as suas vantagens. A principal delas é o aumento da produtividade. Ao que tudo indica, trata-se de uma mudança que veio para ficar </w:t>
      </w:r>
      <w:r w:rsidRPr="006A4142">
        <w:rPr>
          <w:rFonts w:ascii="Arial" w:eastAsia="Arial" w:hAnsi="Arial" w:cs="Arial"/>
          <w:color w:val="000000" w:themeColor="text1"/>
          <w:sz w:val="24"/>
          <w:szCs w:val="24"/>
        </w:rPr>
        <w:t>(SILVA, 2020).</w:t>
      </w:r>
    </w:p>
    <w:p w14:paraId="1B3D11E1" w14:textId="77777777" w:rsidR="00050472" w:rsidRPr="006A4142" w:rsidRDefault="00050472" w:rsidP="00050472">
      <w:pPr>
        <w:spacing w:after="0" w:line="360" w:lineRule="auto"/>
        <w:ind w:firstLine="709"/>
        <w:jc w:val="both"/>
        <w:rPr>
          <w:rFonts w:ascii="Arial" w:eastAsia="Arial" w:hAnsi="Arial" w:cs="Arial"/>
          <w:color w:val="000000" w:themeColor="text1"/>
          <w:sz w:val="24"/>
          <w:szCs w:val="24"/>
        </w:rPr>
      </w:pPr>
      <w:r w:rsidRPr="006A4142">
        <w:rPr>
          <w:rFonts w:ascii="Arial" w:eastAsia="Arial" w:hAnsi="Arial" w:cs="Arial"/>
          <w:color w:val="000000" w:themeColor="text1"/>
          <w:sz w:val="24"/>
          <w:szCs w:val="24"/>
        </w:rPr>
        <w:t>Os recrutadores estão mais exigentes quanto às habilidades e competências requisitadas pelos cargos. Diversas atividades estão sendo automatizadas. Fato que extingue certas funções enquanto forma novas profissões. A substituição de tarefas mecânicas e repetitivas, neste contexto, acarretará em processos mais céleres e melhorará a qualidade dos resultados, otimi</w:t>
      </w:r>
      <w:r>
        <w:rPr>
          <w:rFonts w:ascii="Arial" w:eastAsia="Arial" w:hAnsi="Arial" w:cs="Arial"/>
          <w:color w:val="000000" w:themeColor="text1"/>
          <w:sz w:val="24"/>
          <w:szCs w:val="24"/>
        </w:rPr>
        <w:t xml:space="preserve">zando o desempenho da produção </w:t>
      </w:r>
      <w:r w:rsidRPr="006A4142">
        <w:rPr>
          <w:rFonts w:ascii="Arial" w:eastAsia="Arial" w:hAnsi="Arial" w:cs="Arial"/>
          <w:color w:val="000000" w:themeColor="text1"/>
          <w:sz w:val="24"/>
          <w:szCs w:val="24"/>
        </w:rPr>
        <w:t>(BUISÁN; VALDÉS, 2017).</w:t>
      </w:r>
    </w:p>
    <w:p w14:paraId="10E39D03" w14:textId="77777777" w:rsidR="00050472" w:rsidRDefault="00050472" w:rsidP="00050472">
      <w:pPr>
        <w:spacing w:after="0" w:line="360" w:lineRule="auto"/>
        <w:ind w:firstLine="709"/>
        <w:jc w:val="both"/>
        <w:rPr>
          <w:rFonts w:ascii="Arial" w:eastAsia="Arial" w:hAnsi="Arial" w:cs="Arial"/>
          <w:sz w:val="24"/>
          <w:szCs w:val="24"/>
        </w:rPr>
      </w:pPr>
      <w:r>
        <w:rPr>
          <w:rFonts w:ascii="Arial" w:eastAsia="Arial" w:hAnsi="Arial" w:cs="Arial"/>
          <w:sz w:val="24"/>
          <w:szCs w:val="24"/>
        </w:rPr>
        <w:t>De acordo</w:t>
      </w:r>
      <w:r w:rsidRPr="00306824">
        <w:rPr>
          <w:rFonts w:ascii="Arial" w:eastAsia="Arial" w:hAnsi="Arial" w:cs="Arial"/>
          <w:sz w:val="24"/>
          <w:szCs w:val="24"/>
        </w:rPr>
        <w:t xml:space="preserve"> com a CNI</w:t>
      </w:r>
      <w:r>
        <w:rPr>
          <w:rFonts w:ascii="Arial" w:eastAsia="Arial" w:hAnsi="Arial" w:cs="Arial"/>
          <w:sz w:val="24"/>
          <w:szCs w:val="24"/>
        </w:rPr>
        <w:t xml:space="preserve"> (Confederação Nacional da Indústria) (2018</w:t>
      </w:r>
      <w:r w:rsidRPr="00306824">
        <w:rPr>
          <w:rFonts w:ascii="Arial" w:eastAsia="Arial" w:hAnsi="Arial" w:cs="Arial"/>
          <w:sz w:val="24"/>
          <w:szCs w:val="24"/>
        </w:rPr>
        <w:t xml:space="preserve">), estima-se que </w:t>
      </w:r>
      <w:r>
        <w:rPr>
          <w:rFonts w:ascii="Arial" w:eastAsia="Arial" w:hAnsi="Arial" w:cs="Arial"/>
          <w:sz w:val="24"/>
          <w:szCs w:val="24"/>
        </w:rPr>
        <w:t xml:space="preserve">23 mil postos de trabalho deixarão de existir ao </w:t>
      </w:r>
      <w:r w:rsidRPr="00306824">
        <w:rPr>
          <w:rFonts w:ascii="Arial" w:eastAsia="Arial" w:hAnsi="Arial" w:cs="Arial"/>
          <w:sz w:val="24"/>
          <w:szCs w:val="24"/>
        </w:rPr>
        <w:t>passo em que outros 260 mil serão criados. A resolução de problemas complexos e o cultivo de relações interpessoais sadias serão critérios determinantes do trabalho humano nesta Revolução Industri</w:t>
      </w:r>
      <w:r>
        <w:rPr>
          <w:rFonts w:ascii="Arial" w:eastAsia="Arial" w:hAnsi="Arial" w:cs="Arial"/>
          <w:sz w:val="24"/>
          <w:szCs w:val="24"/>
        </w:rPr>
        <w:t>al. Devido ao ritmo acelerado, à escala e à</w:t>
      </w:r>
      <w:r w:rsidRPr="00306824">
        <w:rPr>
          <w:rFonts w:ascii="Arial" w:eastAsia="Arial" w:hAnsi="Arial" w:cs="Arial"/>
          <w:sz w:val="24"/>
          <w:szCs w:val="24"/>
        </w:rPr>
        <w:t xml:space="preserve"> profundidade com que as rupturas vêm acontecendo, as organizações terão pouco tempo hábil para </w:t>
      </w:r>
      <w:r>
        <w:rPr>
          <w:rFonts w:ascii="Arial" w:eastAsia="Arial" w:hAnsi="Arial" w:cs="Arial"/>
          <w:sz w:val="24"/>
          <w:szCs w:val="24"/>
        </w:rPr>
        <w:t>se adequarem à nova realidade</w:t>
      </w:r>
      <w:r w:rsidRPr="00306824">
        <w:rPr>
          <w:rFonts w:ascii="Arial" w:eastAsia="Arial" w:hAnsi="Arial" w:cs="Arial"/>
          <w:sz w:val="24"/>
          <w:szCs w:val="24"/>
        </w:rPr>
        <w:t>.</w:t>
      </w:r>
    </w:p>
    <w:p w14:paraId="070B3F61" w14:textId="77777777" w:rsidR="00050472"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Tendo em vista as tendências do presente e buscando alertar os</w:t>
      </w:r>
      <w:r>
        <w:rPr>
          <w:rFonts w:ascii="Arial" w:eastAsia="Arial" w:hAnsi="Arial" w:cs="Arial"/>
          <w:sz w:val="24"/>
          <w:szCs w:val="24"/>
        </w:rPr>
        <w:t xml:space="preserve"> gestores do futuro</w:t>
      </w:r>
      <w:r w:rsidRPr="00306824">
        <w:rPr>
          <w:rFonts w:ascii="Arial" w:eastAsia="Arial" w:hAnsi="Arial" w:cs="Arial"/>
          <w:sz w:val="24"/>
          <w:szCs w:val="24"/>
        </w:rPr>
        <w:t xml:space="preserve">, </w:t>
      </w:r>
      <w:r>
        <w:rPr>
          <w:rFonts w:ascii="Arial" w:eastAsia="Arial" w:hAnsi="Arial" w:cs="Arial"/>
          <w:sz w:val="24"/>
          <w:szCs w:val="24"/>
        </w:rPr>
        <w:t>a Tabela 2</w:t>
      </w:r>
      <w:r w:rsidRPr="00306824">
        <w:rPr>
          <w:rFonts w:ascii="Arial" w:eastAsia="Arial" w:hAnsi="Arial" w:cs="Arial"/>
          <w:sz w:val="24"/>
          <w:szCs w:val="24"/>
        </w:rPr>
        <w:t xml:space="preserve"> apresenta as atividades e profissões relacionadas à área</w:t>
      </w:r>
      <w:r>
        <w:rPr>
          <w:rFonts w:ascii="Arial" w:eastAsia="Arial" w:hAnsi="Arial" w:cs="Arial"/>
          <w:sz w:val="24"/>
          <w:szCs w:val="24"/>
        </w:rPr>
        <w:t xml:space="preserve"> corporativa</w:t>
      </w:r>
      <w:r w:rsidRPr="00306824">
        <w:rPr>
          <w:rFonts w:ascii="Arial" w:eastAsia="Arial" w:hAnsi="Arial" w:cs="Arial"/>
          <w:sz w:val="24"/>
          <w:szCs w:val="24"/>
        </w:rPr>
        <w:t xml:space="preserve"> que podem ser automatizadas, ao longo dos próximos anos, pelos avanços tecnológicos. </w:t>
      </w:r>
    </w:p>
    <w:p w14:paraId="558B240F" w14:textId="77777777" w:rsidR="00AF24D7" w:rsidRDefault="00AF24D7" w:rsidP="00050472">
      <w:pPr>
        <w:spacing w:after="0" w:line="360" w:lineRule="auto"/>
        <w:jc w:val="both"/>
        <w:rPr>
          <w:rFonts w:ascii="Arial" w:eastAsia="Arial" w:hAnsi="Arial" w:cs="Arial"/>
          <w:b/>
          <w:sz w:val="24"/>
          <w:szCs w:val="24"/>
        </w:rPr>
      </w:pPr>
    </w:p>
    <w:p w14:paraId="55F339A7" w14:textId="77777777" w:rsidR="00433733" w:rsidRDefault="00433733" w:rsidP="00050472">
      <w:pPr>
        <w:spacing w:after="0" w:line="360" w:lineRule="auto"/>
        <w:jc w:val="both"/>
        <w:rPr>
          <w:rFonts w:ascii="Arial" w:eastAsia="Arial" w:hAnsi="Arial" w:cs="Arial"/>
          <w:b/>
          <w:sz w:val="24"/>
          <w:szCs w:val="24"/>
        </w:rPr>
      </w:pPr>
    </w:p>
    <w:p w14:paraId="6EF78C37" w14:textId="77777777" w:rsidR="00433733" w:rsidRDefault="00433733" w:rsidP="00050472">
      <w:pPr>
        <w:spacing w:after="0" w:line="360" w:lineRule="auto"/>
        <w:jc w:val="both"/>
        <w:rPr>
          <w:rFonts w:ascii="Arial" w:eastAsia="Arial" w:hAnsi="Arial" w:cs="Arial"/>
          <w:b/>
          <w:sz w:val="24"/>
          <w:szCs w:val="24"/>
        </w:rPr>
      </w:pPr>
    </w:p>
    <w:p w14:paraId="29CAFDF0" w14:textId="77777777" w:rsidR="00433733" w:rsidRDefault="00433733" w:rsidP="00050472">
      <w:pPr>
        <w:spacing w:after="0" w:line="360" w:lineRule="auto"/>
        <w:jc w:val="both"/>
        <w:rPr>
          <w:rFonts w:ascii="Arial" w:eastAsia="Arial" w:hAnsi="Arial" w:cs="Arial"/>
          <w:b/>
          <w:sz w:val="24"/>
          <w:szCs w:val="24"/>
        </w:rPr>
      </w:pPr>
    </w:p>
    <w:p w14:paraId="6B7C9FA6" w14:textId="77777777" w:rsidR="00433733" w:rsidRDefault="00433733" w:rsidP="00050472">
      <w:pPr>
        <w:spacing w:after="0" w:line="360" w:lineRule="auto"/>
        <w:jc w:val="both"/>
        <w:rPr>
          <w:rFonts w:ascii="Arial" w:eastAsia="Arial" w:hAnsi="Arial" w:cs="Arial"/>
          <w:b/>
          <w:sz w:val="24"/>
          <w:szCs w:val="24"/>
        </w:rPr>
      </w:pPr>
    </w:p>
    <w:p w14:paraId="27059DBD" w14:textId="77777777" w:rsidR="00050472" w:rsidRDefault="00164B2B" w:rsidP="00050472">
      <w:pPr>
        <w:spacing w:after="0" w:line="360" w:lineRule="auto"/>
        <w:rPr>
          <w:rFonts w:ascii="Arial" w:eastAsia="Arial" w:hAnsi="Arial" w:cs="Arial"/>
          <w:b/>
          <w:sz w:val="24"/>
          <w:szCs w:val="24"/>
        </w:rPr>
      </w:pPr>
      <w:r>
        <w:rPr>
          <w:rFonts w:ascii="Arial" w:eastAsia="Arial" w:hAnsi="Arial" w:cs="Arial"/>
          <w:b/>
          <w:sz w:val="24"/>
          <w:szCs w:val="24"/>
        </w:rPr>
        <w:lastRenderedPageBreak/>
        <w:t>TABELA 2 - PROBABILIDADE DE AUTOMAÇÃO DE FUNÇÕES GERENCIAIS</w:t>
      </w:r>
    </w:p>
    <w:p w14:paraId="1D812E02" w14:textId="77777777" w:rsidR="00050472" w:rsidRDefault="00050472" w:rsidP="00050472">
      <w:pPr>
        <w:spacing w:after="0" w:line="360" w:lineRule="auto"/>
        <w:ind w:firstLine="709"/>
        <w:jc w:val="both"/>
        <w:rPr>
          <w:rFonts w:ascii="Arial" w:eastAsia="Arial" w:hAnsi="Arial" w:cs="Arial"/>
          <w:b/>
          <w:sz w:val="24"/>
          <w:szCs w:val="24"/>
        </w:rPr>
      </w:pPr>
    </w:p>
    <w:p w14:paraId="7FCECE1A"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b/>
          <w:noProof/>
          <w:sz w:val="24"/>
          <w:szCs w:val="24"/>
          <w:lang w:eastAsia="pt-BR"/>
        </w:rPr>
        <mc:AlternateContent>
          <mc:Choice Requires="wpc">
            <w:drawing>
              <wp:anchor distT="0" distB="0" distL="114300" distR="114300" simplePos="0" relativeHeight="251659264" behindDoc="1" locked="0" layoutInCell="1" allowOverlap="1" wp14:anchorId="7C6EAD56" wp14:editId="3CFCAB5D">
                <wp:simplePos x="0" y="0"/>
                <wp:positionH relativeFrom="column">
                  <wp:posOffset>796290</wp:posOffset>
                </wp:positionH>
                <wp:positionV relativeFrom="paragraph">
                  <wp:posOffset>32385</wp:posOffset>
                </wp:positionV>
                <wp:extent cx="3409950" cy="5748655"/>
                <wp:effectExtent l="0" t="0" r="0" b="4445"/>
                <wp:wrapTopAndBottom/>
                <wp:docPr id="67" name="Tela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47625" y="123825"/>
                            <a:ext cx="1327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8798" w14:textId="77777777" w:rsidR="000827F7" w:rsidRPr="000C5EAD" w:rsidRDefault="000827F7" w:rsidP="00050472">
                              <w:pPr>
                                <w:rPr>
                                  <w:b/>
                                  <w:sz w:val="20"/>
                                  <w:szCs w:val="20"/>
                                </w:rPr>
                              </w:pPr>
                              <w:r w:rsidRPr="000C5EAD">
                                <w:rPr>
                                  <w:rFonts w:ascii="Arial" w:hAnsi="Arial" w:cs="Arial"/>
                                  <w:b/>
                                  <w:color w:val="000000"/>
                                  <w:sz w:val="20"/>
                                  <w:szCs w:val="20"/>
                                  <w:lang w:val="en-US"/>
                                </w:rPr>
                                <w:t xml:space="preserve">Atividades/Profissões </w:t>
                              </w:r>
                            </w:p>
                          </w:txbxContent>
                        </wps:txbx>
                        <wps:bodyPr rot="0" vert="horz" wrap="none" lIns="0" tIns="0" rIns="0" bIns="0" anchor="t" anchorCtr="0">
                          <a:spAutoFit/>
                        </wps:bodyPr>
                      </wps:wsp>
                      <wps:wsp>
                        <wps:cNvPr id="4" name="Rectangle 6"/>
                        <wps:cNvSpPr>
                          <a:spLocks noChangeArrowheads="1"/>
                        </wps:cNvSpPr>
                        <wps:spPr bwMode="auto">
                          <a:xfrm>
                            <a:off x="2028825" y="28575"/>
                            <a:ext cx="10236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967B5" w14:textId="77777777" w:rsidR="000827F7" w:rsidRPr="000C5EAD" w:rsidRDefault="000827F7" w:rsidP="00050472">
                              <w:pPr>
                                <w:rPr>
                                  <w:b/>
                                  <w:sz w:val="20"/>
                                  <w:szCs w:val="20"/>
                                </w:rPr>
                              </w:pPr>
                              <w:r w:rsidRPr="000C5EAD">
                                <w:rPr>
                                  <w:rFonts w:ascii="Arial" w:hAnsi="Arial" w:cs="Arial"/>
                                  <w:b/>
                                  <w:color w:val="000000"/>
                                  <w:sz w:val="20"/>
                                  <w:szCs w:val="20"/>
                                  <w:lang w:val="en-US"/>
                                </w:rPr>
                                <w:t xml:space="preserve">Probabilidade de </w:t>
                              </w:r>
                            </w:p>
                          </w:txbxContent>
                        </wps:txbx>
                        <wps:bodyPr rot="0" vert="horz" wrap="none" lIns="0" tIns="0" rIns="0" bIns="0" anchor="t" anchorCtr="0">
                          <a:spAutoFit/>
                        </wps:bodyPr>
                      </wps:wsp>
                      <wps:wsp>
                        <wps:cNvPr id="5" name="Rectangle 7"/>
                        <wps:cNvSpPr>
                          <a:spLocks noChangeArrowheads="1"/>
                        </wps:cNvSpPr>
                        <wps:spPr bwMode="auto">
                          <a:xfrm>
                            <a:off x="2028825" y="219075"/>
                            <a:ext cx="924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640A" w14:textId="77777777" w:rsidR="000827F7" w:rsidRPr="000C5EAD" w:rsidRDefault="000827F7" w:rsidP="00050472">
                              <w:pPr>
                                <w:rPr>
                                  <w:b/>
                                  <w:sz w:val="20"/>
                                  <w:szCs w:val="20"/>
                                </w:rPr>
                              </w:pPr>
                              <w:r>
                                <w:rPr>
                                  <w:rFonts w:ascii="Arial" w:hAnsi="Arial" w:cs="Arial"/>
                                  <w:b/>
                                  <w:color w:val="000000"/>
                                  <w:sz w:val="20"/>
                                  <w:szCs w:val="20"/>
                                  <w:lang w:val="en-US"/>
                                </w:rPr>
                                <w:t>A</w:t>
                              </w:r>
                              <w:r w:rsidRPr="000C5EAD">
                                <w:rPr>
                                  <w:rFonts w:ascii="Arial" w:hAnsi="Arial" w:cs="Arial"/>
                                  <w:b/>
                                  <w:color w:val="000000"/>
                                  <w:sz w:val="20"/>
                                  <w:szCs w:val="20"/>
                                  <w:lang w:val="en-US"/>
                                </w:rPr>
                                <w:t>utomação (%)</w:t>
                              </w:r>
                            </w:p>
                          </w:txbxContent>
                        </wps:txbx>
                        <wps:bodyPr rot="0" vert="horz" wrap="none" lIns="0" tIns="0" rIns="0" bIns="0" anchor="t" anchorCtr="0">
                          <a:spAutoFit/>
                        </wps:bodyPr>
                      </wps:wsp>
                      <wps:wsp>
                        <wps:cNvPr id="6" name="Rectangle 8"/>
                        <wps:cNvSpPr>
                          <a:spLocks noChangeArrowheads="1"/>
                        </wps:cNvSpPr>
                        <wps:spPr bwMode="auto">
                          <a:xfrm>
                            <a:off x="47625" y="504825"/>
                            <a:ext cx="14966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BE25" w14:textId="77777777" w:rsidR="000827F7" w:rsidRPr="00E37276" w:rsidRDefault="000827F7" w:rsidP="00050472">
                              <w:pPr>
                                <w:rPr>
                                  <w:sz w:val="20"/>
                                  <w:szCs w:val="20"/>
                                </w:rPr>
                              </w:pPr>
                              <w:r>
                                <w:rPr>
                                  <w:rFonts w:ascii="Arial" w:hAnsi="Arial" w:cs="Arial"/>
                                  <w:color w:val="000000"/>
                                  <w:sz w:val="20"/>
                                  <w:szCs w:val="20"/>
                                  <w:lang w:val="en-US"/>
                                </w:rPr>
                                <w:t xml:space="preserve">Preparadores </w:t>
                              </w:r>
                              <w:r w:rsidRPr="00E37276">
                                <w:rPr>
                                  <w:rFonts w:ascii="Arial" w:hAnsi="Arial" w:cs="Arial"/>
                                  <w:color w:val="000000"/>
                                  <w:sz w:val="20"/>
                                  <w:szCs w:val="20"/>
                                  <w:lang w:val="en-US"/>
                                </w:rPr>
                                <w:t xml:space="preserve">de </w:t>
                              </w:r>
                              <w:r>
                                <w:rPr>
                                  <w:rFonts w:ascii="Arial" w:hAnsi="Arial" w:cs="Arial"/>
                                  <w:color w:val="000000"/>
                                  <w:sz w:val="20"/>
                                  <w:szCs w:val="20"/>
                                  <w:lang w:val="en-US"/>
                                </w:rPr>
                                <w:t>I</w:t>
                              </w:r>
                              <w:r w:rsidRPr="00E37276">
                                <w:rPr>
                                  <w:rFonts w:ascii="Arial" w:hAnsi="Arial" w:cs="Arial"/>
                                  <w:color w:val="000000"/>
                                  <w:sz w:val="20"/>
                                  <w:szCs w:val="20"/>
                                  <w:lang w:val="en-US"/>
                                </w:rPr>
                                <w:t>mposto</w:t>
                              </w:r>
                              <w:r>
                                <w:rPr>
                                  <w:rFonts w:ascii="Arial" w:hAnsi="Arial" w:cs="Arial"/>
                                  <w:color w:val="000000"/>
                                  <w:sz w:val="20"/>
                                  <w:szCs w:val="20"/>
                                  <w:lang w:val="en-US"/>
                                </w:rPr>
                                <w:t>s</w:t>
                              </w:r>
                              <w:r w:rsidRPr="00E37276">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2028825" y="504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5FD6A"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99,00 </w:t>
                              </w:r>
                            </w:p>
                          </w:txbxContent>
                        </wps:txbx>
                        <wps:bodyPr rot="0" vert="horz" wrap="none" lIns="0" tIns="0" rIns="0" bIns="0" anchor="t" anchorCtr="0">
                          <a:spAutoFit/>
                        </wps:bodyPr>
                      </wps:wsp>
                      <wps:wsp>
                        <wps:cNvPr id="8" name="Rectangle 10"/>
                        <wps:cNvSpPr>
                          <a:spLocks noChangeArrowheads="1"/>
                        </wps:cNvSpPr>
                        <wps:spPr bwMode="auto">
                          <a:xfrm>
                            <a:off x="47625" y="790575"/>
                            <a:ext cx="14331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0FC4" w14:textId="77777777" w:rsidR="000827F7" w:rsidRPr="00E37276" w:rsidRDefault="000827F7" w:rsidP="00050472">
                              <w:pPr>
                                <w:rPr>
                                  <w:sz w:val="20"/>
                                  <w:szCs w:val="20"/>
                                </w:rPr>
                              </w:pPr>
                              <w:r>
                                <w:rPr>
                                  <w:rFonts w:ascii="Arial" w:hAnsi="Arial" w:cs="Arial"/>
                                  <w:color w:val="000000"/>
                                  <w:sz w:val="20"/>
                                  <w:szCs w:val="20"/>
                                  <w:lang w:val="en-US"/>
                                </w:rPr>
                                <w:t>Secretários e A</w:t>
                              </w:r>
                              <w:r w:rsidRPr="00E37276">
                                <w:rPr>
                                  <w:rFonts w:ascii="Arial" w:hAnsi="Arial" w:cs="Arial"/>
                                  <w:color w:val="000000"/>
                                  <w:sz w:val="20"/>
                                  <w:szCs w:val="20"/>
                                  <w:lang w:val="en-US"/>
                                </w:rPr>
                                <w:t xml:space="preserve">ssistentes </w:t>
                              </w:r>
                            </w:p>
                          </w:txbxContent>
                        </wps:txbx>
                        <wps:bodyPr rot="0" vert="horz" wrap="none" lIns="0" tIns="0" rIns="0" bIns="0" anchor="t" anchorCtr="0">
                          <a:spAutoFit/>
                        </wps:bodyPr>
                      </wps:wsp>
                      <wps:wsp>
                        <wps:cNvPr id="9" name="Rectangle 11"/>
                        <wps:cNvSpPr>
                          <a:spLocks noChangeArrowheads="1"/>
                        </wps:cNvSpPr>
                        <wps:spPr bwMode="auto">
                          <a:xfrm>
                            <a:off x="47625" y="981075"/>
                            <a:ext cx="8610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8F6FB" w14:textId="77777777" w:rsidR="000827F7" w:rsidRPr="00E37276" w:rsidRDefault="000827F7" w:rsidP="00050472">
                              <w:pPr>
                                <w:rPr>
                                  <w:sz w:val="20"/>
                                  <w:szCs w:val="20"/>
                                </w:rPr>
                              </w:pPr>
                              <w:r>
                                <w:rPr>
                                  <w:rFonts w:ascii="Arial" w:hAnsi="Arial" w:cs="Arial"/>
                                  <w:color w:val="000000"/>
                                  <w:sz w:val="20"/>
                                  <w:szCs w:val="20"/>
                                  <w:lang w:val="en-US"/>
                                </w:rPr>
                                <w:t>A</w:t>
                              </w:r>
                              <w:r w:rsidRPr="00E37276">
                                <w:rPr>
                                  <w:rFonts w:ascii="Arial" w:hAnsi="Arial" w:cs="Arial"/>
                                  <w:color w:val="000000"/>
                                  <w:sz w:val="20"/>
                                  <w:szCs w:val="20"/>
                                  <w:lang w:val="en-US"/>
                                </w:rPr>
                                <w:t xml:space="preserve">dministrativos </w:t>
                              </w:r>
                            </w:p>
                          </w:txbxContent>
                        </wps:txbx>
                        <wps:bodyPr rot="0" vert="horz" wrap="none" lIns="0" tIns="0" rIns="0" bIns="0" anchor="t" anchorCtr="0">
                          <a:spAutoFit/>
                        </wps:bodyPr>
                      </wps:wsp>
                      <wps:wsp>
                        <wps:cNvPr id="10" name="Rectangle 12"/>
                        <wps:cNvSpPr>
                          <a:spLocks noChangeArrowheads="1"/>
                        </wps:cNvSpPr>
                        <wps:spPr bwMode="auto">
                          <a:xfrm>
                            <a:off x="2028825" y="885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C0AF"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96,00 </w:t>
                              </w:r>
                            </w:p>
                          </w:txbxContent>
                        </wps:txbx>
                        <wps:bodyPr rot="0" vert="horz" wrap="none" lIns="0" tIns="0" rIns="0" bIns="0" anchor="t" anchorCtr="0">
                          <a:spAutoFit/>
                        </wps:bodyPr>
                      </wps:wsp>
                      <wps:wsp>
                        <wps:cNvPr id="11" name="Rectangle 13"/>
                        <wps:cNvSpPr>
                          <a:spLocks noChangeArrowheads="1"/>
                        </wps:cNvSpPr>
                        <wps:spPr bwMode="auto">
                          <a:xfrm>
                            <a:off x="47625" y="1266825"/>
                            <a:ext cx="8616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29643" w14:textId="77777777" w:rsidR="000827F7" w:rsidRPr="00E37276" w:rsidRDefault="000827F7" w:rsidP="00050472">
                              <w:pPr>
                                <w:rPr>
                                  <w:sz w:val="20"/>
                                  <w:szCs w:val="20"/>
                                </w:rPr>
                              </w:pPr>
                              <w:r w:rsidRPr="00E37276">
                                <w:rPr>
                                  <w:rFonts w:ascii="Arial" w:hAnsi="Arial" w:cs="Arial"/>
                                  <w:color w:val="000000"/>
                                  <w:sz w:val="20"/>
                                  <w:szCs w:val="20"/>
                                  <w:lang w:val="en-US"/>
                                </w:rPr>
                                <w:t xml:space="preserve">Recepcionistas </w:t>
                              </w:r>
                            </w:p>
                          </w:txbxContent>
                        </wps:txbx>
                        <wps:bodyPr rot="0" vert="horz" wrap="none" lIns="0" tIns="0" rIns="0" bIns="0" anchor="t" anchorCtr="0">
                          <a:spAutoFit/>
                        </wps:bodyPr>
                      </wps:wsp>
                      <wps:wsp>
                        <wps:cNvPr id="12" name="Rectangle 14"/>
                        <wps:cNvSpPr>
                          <a:spLocks noChangeArrowheads="1"/>
                        </wps:cNvSpPr>
                        <wps:spPr bwMode="auto">
                          <a:xfrm>
                            <a:off x="2028825" y="1266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1474"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96,00 </w:t>
                              </w:r>
                            </w:p>
                          </w:txbxContent>
                        </wps:txbx>
                        <wps:bodyPr rot="0" vert="horz" wrap="none" lIns="0" tIns="0" rIns="0" bIns="0" anchor="t" anchorCtr="0">
                          <a:spAutoFit/>
                        </wps:bodyPr>
                      </wps:wsp>
                      <wps:wsp>
                        <wps:cNvPr id="13" name="Rectangle 15"/>
                        <wps:cNvSpPr>
                          <a:spLocks noChangeArrowheads="1"/>
                        </wps:cNvSpPr>
                        <wps:spPr bwMode="auto">
                          <a:xfrm>
                            <a:off x="47625" y="1647825"/>
                            <a:ext cx="14192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DE78" w14:textId="77777777" w:rsidR="000827F7" w:rsidRPr="00E37276" w:rsidRDefault="000827F7" w:rsidP="00050472">
                              <w:pPr>
                                <w:rPr>
                                  <w:sz w:val="20"/>
                                  <w:szCs w:val="20"/>
                                </w:rPr>
                              </w:pPr>
                              <w:r>
                                <w:rPr>
                                  <w:rFonts w:ascii="Arial" w:hAnsi="Arial" w:cs="Arial"/>
                                  <w:color w:val="000000"/>
                                  <w:sz w:val="20"/>
                                  <w:szCs w:val="20"/>
                                  <w:lang w:val="en-US"/>
                                </w:rPr>
                                <w:t>Analistas de</w:t>
                              </w:r>
                              <w:r w:rsidRPr="00E37276">
                                <w:rPr>
                                  <w:rFonts w:ascii="Arial" w:hAnsi="Arial" w:cs="Arial"/>
                                  <w:color w:val="000000"/>
                                  <w:sz w:val="20"/>
                                  <w:szCs w:val="20"/>
                                  <w:lang w:val="en-US"/>
                                </w:rPr>
                                <w:t xml:space="preserve"> </w:t>
                              </w:r>
                              <w:r>
                                <w:rPr>
                                  <w:rFonts w:ascii="Arial" w:hAnsi="Arial" w:cs="Arial"/>
                                  <w:color w:val="000000"/>
                                  <w:sz w:val="20"/>
                                  <w:szCs w:val="20"/>
                                  <w:lang w:val="en-US"/>
                                </w:rPr>
                                <w:t>O</w:t>
                              </w:r>
                              <w:r w:rsidRPr="00E37276">
                                <w:rPr>
                                  <w:rFonts w:ascii="Arial" w:hAnsi="Arial" w:cs="Arial"/>
                                  <w:color w:val="000000"/>
                                  <w:sz w:val="20"/>
                                  <w:szCs w:val="20"/>
                                  <w:lang w:val="en-US"/>
                                </w:rPr>
                                <w:t>rçamento</w:t>
                              </w:r>
                              <w:r>
                                <w:rPr>
                                  <w:rFonts w:ascii="Arial" w:hAnsi="Arial" w:cs="Arial"/>
                                  <w:color w:val="000000"/>
                                  <w:sz w:val="20"/>
                                  <w:szCs w:val="20"/>
                                  <w:lang w:val="en-US"/>
                                </w:rPr>
                                <w:t>s</w:t>
                              </w:r>
                              <w:r w:rsidRPr="00E37276">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4" name="Rectangle 16"/>
                        <wps:cNvSpPr>
                          <a:spLocks noChangeArrowheads="1"/>
                        </wps:cNvSpPr>
                        <wps:spPr bwMode="auto">
                          <a:xfrm>
                            <a:off x="2028825" y="1647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BD8C"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94,00 </w:t>
                              </w:r>
                            </w:p>
                          </w:txbxContent>
                        </wps:txbx>
                        <wps:bodyPr rot="0" vert="horz" wrap="none" lIns="0" tIns="0" rIns="0" bIns="0" anchor="t" anchorCtr="0">
                          <a:spAutoFit/>
                        </wps:bodyPr>
                      </wps:wsp>
                      <wps:wsp>
                        <wps:cNvPr id="15" name="Rectangle 17"/>
                        <wps:cNvSpPr>
                          <a:spLocks noChangeArrowheads="1"/>
                        </wps:cNvSpPr>
                        <wps:spPr bwMode="auto">
                          <a:xfrm>
                            <a:off x="47625" y="2028825"/>
                            <a:ext cx="13347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99A7" w14:textId="77777777" w:rsidR="000827F7" w:rsidRPr="00E37276" w:rsidRDefault="000827F7" w:rsidP="00050472">
                              <w:pPr>
                                <w:rPr>
                                  <w:sz w:val="20"/>
                                  <w:szCs w:val="20"/>
                                </w:rPr>
                              </w:pPr>
                              <w:r>
                                <w:rPr>
                                  <w:rFonts w:ascii="Arial" w:hAnsi="Arial" w:cs="Arial"/>
                                  <w:color w:val="000000"/>
                                  <w:sz w:val="20"/>
                                  <w:szCs w:val="20"/>
                                  <w:lang w:val="en-US"/>
                                </w:rPr>
                                <w:t>Contadores e A</w:t>
                              </w:r>
                              <w:r w:rsidRPr="00E37276">
                                <w:rPr>
                                  <w:rFonts w:ascii="Arial" w:hAnsi="Arial" w:cs="Arial"/>
                                  <w:color w:val="000000"/>
                                  <w:sz w:val="20"/>
                                  <w:szCs w:val="20"/>
                                  <w:lang w:val="en-US"/>
                                </w:rPr>
                                <w:t xml:space="preserve">uditores </w:t>
                              </w:r>
                            </w:p>
                          </w:txbxContent>
                        </wps:txbx>
                        <wps:bodyPr rot="0" vert="horz" wrap="none" lIns="0" tIns="0" rIns="0" bIns="0" anchor="t" anchorCtr="0">
                          <a:spAutoFit/>
                        </wps:bodyPr>
                      </wps:wsp>
                      <wps:wsp>
                        <wps:cNvPr id="16" name="Rectangle 18"/>
                        <wps:cNvSpPr>
                          <a:spLocks noChangeArrowheads="1"/>
                        </wps:cNvSpPr>
                        <wps:spPr bwMode="auto">
                          <a:xfrm>
                            <a:off x="2028825" y="2028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F77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94,00 </w:t>
                              </w:r>
                            </w:p>
                          </w:txbxContent>
                        </wps:txbx>
                        <wps:bodyPr rot="0" vert="horz" wrap="none" lIns="0" tIns="0" rIns="0" bIns="0" anchor="t" anchorCtr="0">
                          <a:spAutoFit/>
                        </wps:bodyPr>
                      </wps:wsp>
                      <wps:wsp>
                        <wps:cNvPr id="17" name="Rectangle 19"/>
                        <wps:cNvSpPr>
                          <a:spLocks noChangeArrowheads="1"/>
                        </wps:cNvSpPr>
                        <wps:spPr bwMode="auto">
                          <a:xfrm>
                            <a:off x="47625" y="2314575"/>
                            <a:ext cx="139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0044F" w14:textId="77777777" w:rsidR="000827F7" w:rsidRPr="00E37276" w:rsidRDefault="000827F7" w:rsidP="00050472">
                              <w:pPr>
                                <w:rPr>
                                  <w:sz w:val="20"/>
                                  <w:szCs w:val="20"/>
                                </w:rPr>
                              </w:pPr>
                              <w:r>
                                <w:rPr>
                                  <w:rFonts w:ascii="Arial" w:hAnsi="Arial" w:cs="Arial"/>
                                  <w:color w:val="000000"/>
                                  <w:sz w:val="20"/>
                                  <w:szCs w:val="20"/>
                                  <w:lang w:val="en-US"/>
                                </w:rPr>
                                <w:t>Secretários E</w:t>
                              </w:r>
                              <w:r w:rsidRPr="00E37276">
                                <w:rPr>
                                  <w:rFonts w:ascii="Arial" w:hAnsi="Arial" w:cs="Arial"/>
                                  <w:color w:val="000000"/>
                                  <w:sz w:val="20"/>
                                  <w:szCs w:val="20"/>
                                  <w:lang w:val="en-US"/>
                                </w:rPr>
                                <w:t xml:space="preserve">xecutivos e </w:t>
                              </w:r>
                            </w:p>
                          </w:txbxContent>
                        </wps:txbx>
                        <wps:bodyPr rot="0" vert="horz" wrap="none" lIns="0" tIns="0" rIns="0" bIns="0" anchor="t" anchorCtr="0">
                          <a:spAutoFit/>
                        </wps:bodyPr>
                      </wps:wsp>
                      <wps:wsp>
                        <wps:cNvPr id="18" name="Rectangle 20"/>
                        <wps:cNvSpPr>
                          <a:spLocks noChangeArrowheads="1"/>
                        </wps:cNvSpPr>
                        <wps:spPr bwMode="auto">
                          <a:xfrm>
                            <a:off x="47625" y="2505075"/>
                            <a:ext cx="14751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D6752" w14:textId="77777777" w:rsidR="000827F7" w:rsidRPr="00E37276" w:rsidRDefault="000827F7" w:rsidP="00050472">
                              <w:pPr>
                                <w:rPr>
                                  <w:sz w:val="20"/>
                                  <w:szCs w:val="20"/>
                                </w:rPr>
                              </w:pPr>
                              <w:r>
                                <w:rPr>
                                  <w:rFonts w:ascii="Arial" w:hAnsi="Arial" w:cs="Arial"/>
                                  <w:color w:val="000000"/>
                                  <w:sz w:val="20"/>
                                  <w:szCs w:val="20"/>
                                  <w:lang w:val="en-US"/>
                                </w:rPr>
                                <w:t>Auxiliaries A</w:t>
                              </w:r>
                              <w:r w:rsidRPr="00E37276">
                                <w:rPr>
                                  <w:rFonts w:ascii="Arial" w:hAnsi="Arial" w:cs="Arial"/>
                                  <w:color w:val="000000"/>
                                  <w:sz w:val="20"/>
                                  <w:szCs w:val="20"/>
                                  <w:lang w:val="en-US"/>
                                </w:rPr>
                                <w:t xml:space="preserve">dministrativos </w:t>
                              </w:r>
                            </w:p>
                          </w:txbxContent>
                        </wps:txbx>
                        <wps:bodyPr rot="0" vert="horz" wrap="none" lIns="0" tIns="0" rIns="0" bIns="0" anchor="t" anchorCtr="0">
                          <a:spAutoFit/>
                        </wps:bodyPr>
                      </wps:wsp>
                      <wps:wsp>
                        <wps:cNvPr id="19" name="Rectangle 21"/>
                        <wps:cNvSpPr>
                          <a:spLocks noChangeArrowheads="1"/>
                        </wps:cNvSpPr>
                        <wps:spPr bwMode="auto">
                          <a:xfrm>
                            <a:off x="2028825" y="2409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D880C"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86,00 </w:t>
                              </w:r>
                            </w:p>
                          </w:txbxContent>
                        </wps:txbx>
                        <wps:bodyPr rot="0" vert="horz" wrap="none" lIns="0" tIns="0" rIns="0" bIns="0" anchor="t" anchorCtr="0">
                          <a:spAutoFit/>
                        </wps:bodyPr>
                      </wps:wsp>
                      <wps:wsp>
                        <wps:cNvPr id="20" name="Rectangle 22"/>
                        <wps:cNvSpPr>
                          <a:spLocks noChangeArrowheads="1"/>
                        </wps:cNvSpPr>
                        <wps:spPr bwMode="auto">
                          <a:xfrm>
                            <a:off x="47625" y="2790825"/>
                            <a:ext cx="12496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0893" w14:textId="77777777" w:rsidR="000827F7" w:rsidRPr="00E37276" w:rsidRDefault="000827F7" w:rsidP="00050472">
                              <w:pPr>
                                <w:rPr>
                                  <w:sz w:val="20"/>
                                  <w:szCs w:val="20"/>
                                </w:rPr>
                              </w:pPr>
                              <w:r w:rsidRPr="00E37276">
                                <w:rPr>
                                  <w:rFonts w:ascii="Arial" w:hAnsi="Arial" w:cs="Arial"/>
                                  <w:color w:val="000000"/>
                                  <w:sz w:val="20"/>
                                  <w:szCs w:val="20"/>
                                  <w:lang w:val="en-US"/>
                                </w:rPr>
                                <w:t xml:space="preserve">Estimadores de </w:t>
                              </w:r>
                              <w:r>
                                <w:rPr>
                                  <w:rFonts w:ascii="Arial" w:hAnsi="Arial" w:cs="Arial"/>
                                  <w:color w:val="000000"/>
                                  <w:sz w:val="20"/>
                                  <w:szCs w:val="20"/>
                                  <w:lang w:val="en-US"/>
                                </w:rPr>
                                <w:t>C</w:t>
                              </w:r>
                              <w:r w:rsidRPr="00E37276">
                                <w:rPr>
                                  <w:rFonts w:ascii="Arial" w:hAnsi="Arial" w:cs="Arial"/>
                                  <w:color w:val="000000"/>
                                  <w:sz w:val="20"/>
                                  <w:szCs w:val="20"/>
                                  <w:lang w:val="en-US"/>
                                </w:rPr>
                                <w:t xml:space="preserve">usto </w:t>
                              </w:r>
                            </w:p>
                          </w:txbxContent>
                        </wps:txbx>
                        <wps:bodyPr rot="0" vert="horz" wrap="none" lIns="0" tIns="0" rIns="0" bIns="0" anchor="t" anchorCtr="0">
                          <a:spAutoFit/>
                        </wps:bodyPr>
                      </wps:wsp>
                      <wps:wsp>
                        <wps:cNvPr id="21" name="Rectangle 23"/>
                        <wps:cNvSpPr>
                          <a:spLocks noChangeArrowheads="1"/>
                        </wps:cNvSpPr>
                        <wps:spPr bwMode="auto">
                          <a:xfrm>
                            <a:off x="2028825" y="2790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205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57,00 </w:t>
                              </w:r>
                            </w:p>
                          </w:txbxContent>
                        </wps:txbx>
                        <wps:bodyPr rot="0" vert="horz" wrap="none" lIns="0" tIns="0" rIns="0" bIns="0" anchor="t" anchorCtr="0">
                          <a:spAutoFit/>
                        </wps:bodyPr>
                      </wps:wsp>
                      <wps:wsp>
                        <wps:cNvPr id="22" name="Rectangle 24"/>
                        <wps:cNvSpPr>
                          <a:spLocks noChangeArrowheads="1"/>
                        </wps:cNvSpPr>
                        <wps:spPr bwMode="auto">
                          <a:xfrm>
                            <a:off x="47625" y="3171825"/>
                            <a:ext cx="727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497E" w14:textId="77777777" w:rsidR="000827F7" w:rsidRPr="00E37276" w:rsidRDefault="000827F7" w:rsidP="00050472">
                              <w:pPr>
                                <w:rPr>
                                  <w:sz w:val="20"/>
                                  <w:szCs w:val="20"/>
                                </w:rPr>
                              </w:pPr>
                              <w:r w:rsidRPr="00E37276">
                                <w:rPr>
                                  <w:rFonts w:ascii="Arial" w:hAnsi="Arial" w:cs="Arial"/>
                                  <w:color w:val="000000"/>
                                  <w:sz w:val="20"/>
                                  <w:szCs w:val="20"/>
                                  <w:lang w:val="en-US"/>
                                </w:rPr>
                                <w:t xml:space="preserve">Economistas </w:t>
                              </w:r>
                            </w:p>
                          </w:txbxContent>
                        </wps:txbx>
                        <wps:bodyPr rot="0" vert="horz" wrap="none" lIns="0" tIns="0" rIns="0" bIns="0" anchor="t" anchorCtr="0">
                          <a:spAutoFit/>
                        </wps:bodyPr>
                      </wps:wsp>
                      <wps:wsp>
                        <wps:cNvPr id="23" name="Rectangle 25"/>
                        <wps:cNvSpPr>
                          <a:spLocks noChangeArrowheads="1"/>
                        </wps:cNvSpPr>
                        <wps:spPr bwMode="auto">
                          <a:xfrm>
                            <a:off x="2028825" y="3171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D5CE"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43,00 </w:t>
                              </w:r>
                            </w:p>
                          </w:txbxContent>
                        </wps:txbx>
                        <wps:bodyPr rot="0" vert="horz" wrap="none" lIns="0" tIns="0" rIns="0" bIns="0" anchor="t" anchorCtr="0">
                          <a:spAutoFit/>
                        </wps:bodyPr>
                      </wps:wsp>
                      <wps:wsp>
                        <wps:cNvPr id="24" name="Rectangle 26"/>
                        <wps:cNvSpPr>
                          <a:spLocks noChangeArrowheads="1"/>
                        </wps:cNvSpPr>
                        <wps:spPr bwMode="auto">
                          <a:xfrm>
                            <a:off x="47625" y="3552825"/>
                            <a:ext cx="1207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88EA" w14:textId="77777777" w:rsidR="000827F7" w:rsidRPr="00E37276" w:rsidRDefault="000827F7" w:rsidP="00050472">
                              <w:pPr>
                                <w:rPr>
                                  <w:sz w:val="20"/>
                                  <w:szCs w:val="20"/>
                                </w:rPr>
                              </w:pPr>
                              <w:r w:rsidRPr="00E37276">
                                <w:rPr>
                                  <w:rFonts w:ascii="Arial" w:hAnsi="Arial" w:cs="Arial"/>
                                  <w:color w:val="000000"/>
                                  <w:sz w:val="20"/>
                                  <w:szCs w:val="20"/>
                                  <w:lang w:val="en-US"/>
                                </w:rPr>
                                <w:t xml:space="preserve">Analistas </w:t>
                              </w:r>
                              <w:r>
                                <w:rPr>
                                  <w:rFonts w:ascii="Arial" w:hAnsi="Arial" w:cs="Arial"/>
                                  <w:color w:val="000000"/>
                                  <w:sz w:val="20"/>
                                  <w:szCs w:val="20"/>
                                  <w:lang w:val="en-US"/>
                                </w:rPr>
                                <w:t>F</w:t>
                              </w:r>
                              <w:r w:rsidRPr="00E37276">
                                <w:rPr>
                                  <w:rFonts w:ascii="Arial" w:hAnsi="Arial" w:cs="Arial"/>
                                  <w:color w:val="000000"/>
                                  <w:sz w:val="20"/>
                                  <w:szCs w:val="20"/>
                                  <w:lang w:val="en-US"/>
                                </w:rPr>
                                <w:t xml:space="preserve">inanceiros </w:t>
                              </w:r>
                            </w:p>
                          </w:txbxContent>
                        </wps:txbx>
                        <wps:bodyPr rot="0" vert="horz" wrap="none" lIns="0" tIns="0" rIns="0" bIns="0" anchor="t" anchorCtr="0">
                          <a:spAutoFit/>
                        </wps:bodyPr>
                      </wps:wsp>
                      <wps:wsp>
                        <wps:cNvPr id="25" name="Rectangle 27"/>
                        <wps:cNvSpPr>
                          <a:spLocks noChangeArrowheads="1"/>
                        </wps:cNvSpPr>
                        <wps:spPr bwMode="auto">
                          <a:xfrm>
                            <a:off x="2028825" y="3552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F949B"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23,00 </w:t>
                              </w:r>
                            </w:p>
                          </w:txbxContent>
                        </wps:txbx>
                        <wps:bodyPr rot="0" vert="horz" wrap="none" lIns="0" tIns="0" rIns="0" bIns="0" anchor="t" anchorCtr="0">
                          <a:spAutoFit/>
                        </wps:bodyPr>
                      </wps:wsp>
                      <wps:wsp>
                        <wps:cNvPr id="26" name="Rectangle 28"/>
                        <wps:cNvSpPr>
                          <a:spLocks noChangeArrowheads="1"/>
                        </wps:cNvSpPr>
                        <wps:spPr bwMode="auto">
                          <a:xfrm>
                            <a:off x="47625" y="3933825"/>
                            <a:ext cx="466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3491" w14:textId="77777777" w:rsidR="000827F7" w:rsidRPr="00E37276" w:rsidRDefault="000827F7" w:rsidP="00050472">
                              <w:pPr>
                                <w:rPr>
                                  <w:sz w:val="20"/>
                                  <w:szCs w:val="20"/>
                                </w:rPr>
                              </w:pPr>
                              <w:r w:rsidRPr="00E37276">
                                <w:rPr>
                                  <w:rFonts w:ascii="Arial" w:hAnsi="Arial" w:cs="Arial"/>
                                  <w:color w:val="000000"/>
                                  <w:sz w:val="20"/>
                                  <w:szCs w:val="20"/>
                                  <w:lang w:val="en-US"/>
                                </w:rPr>
                                <w:t xml:space="preserve">Atuários </w:t>
                              </w:r>
                            </w:p>
                          </w:txbxContent>
                        </wps:txbx>
                        <wps:bodyPr rot="0" vert="horz" wrap="none" lIns="0" tIns="0" rIns="0" bIns="0" anchor="t" anchorCtr="0">
                          <a:spAutoFit/>
                        </wps:bodyPr>
                      </wps:wsp>
                      <wps:wsp>
                        <wps:cNvPr id="27" name="Rectangle 29"/>
                        <wps:cNvSpPr>
                          <a:spLocks noChangeArrowheads="1"/>
                        </wps:cNvSpPr>
                        <wps:spPr bwMode="auto">
                          <a:xfrm>
                            <a:off x="2028825" y="3933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484A6"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21,00 </w:t>
                              </w:r>
                            </w:p>
                          </w:txbxContent>
                        </wps:txbx>
                        <wps:bodyPr rot="0" vert="horz" wrap="none" lIns="0" tIns="0" rIns="0" bIns="0" anchor="t" anchorCtr="0">
                          <a:spAutoFit/>
                        </wps:bodyPr>
                      </wps:wsp>
                      <wps:wsp>
                        <wps:cNvPr id="28" name="Rectangle 30"/>
                        <wps:cNvSpPr>
                          <a:spLocks noChangeArrowheads="1"/>
                        </wps:cNvSpPr>
                        <wps:spPr bwMode="auto">
                          <a:xfrm>
                            <a:off x="47625" y="4314825"/>
                            <a:ext cx="903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35C7" w14:textId="77777777" w:rsidR="000827F7" w:rsidRPr="00E37276" w:rsidRDefault="000827F7" w:rsidP="00050472">
                              <w:pPr>
                                <w:rPr>
                                  <w:sz w:val="20"/>
                                  <w:szCs w:val="20"/>
                                </w:rPr>
                              </w:pPr>
                              <w:r w:rsidRPr="00E37276">
                                <w:rPr>
                                  <w:rFonts w:ascii="Arial" w:hAnsi="Arial" w:cs="Arial"/>
                                  <w:color w:val="000000"/>
                                  <w:sz w:val="20"/>
                                  <w:szCs w:val="20"/>
                                  <w:lang w:val="en-US"/>
                                </w:rPr>
                                <w:t xml:space="preserve">Executivo-chefe </w:t>
                              </w:r>
                            </w:p>
                          </w:txbxContent>
                        </wps:txbx>
                        <wps:bodyPr rot="0" vert="horz" wrap="none" lIns="0" tIns="0" rIns="0" bIns="0" anchor="t" anchorCtr="0">
                          <a:spAutoFit/>
                        </wps:bodyPr>
                      </wps:wsp>
                      <wps:wsp>
                        <wps:cNvPr id="29" name="Rectangle 31"/>
                        <wps:cNvSpPr>
                          <a:spLocks noChangeArrowheads="1"/>
                        </wps:cNvSpPr>
                        <wps:spPr bwMode="auto">
                          <a:xfrm>
                            <a:off x="2028825" y="4314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53B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1,50 </w:t>
                              </w:r>
                            </w:p>
                          </w:txbxContent>
                        </wps:txbx>
                        <wps:bodyPr rot="0" vert="horz" wrap="none" lIns="0" tIns="0" rIns="0" bIns="0" anchor="t" anchorCtr="0">
                          <a:spAutoFit/>
                        </wps:bodyPr>
                      </wps:wsp>
                      <wps:wsp>
                        <wps:cNvPr id="30" name="Rectangle 32"/>
                        <wps:cNvSpPr>
                          <a:spLocks noChangeArrowheads="1"/>
                        </wps:cNvSpPr>
                        <wps:spPr bwMode="auto">
                          <a:xfrm>
                            <a:off x="47625" y="4695825"/>
                            <a:ext cx="11652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EEBD" w14:textId="77777777" w:rsidR="000827F7" w:rsidRPr="00E37276" w:rsidRDefault="000827F7" w:rsidP="00050472">
                              <w:pPr>
                                <w:rPr>
                                  <w:sz w:val="20"/>
                                  <w:szCs w:val="20"/>
                                </w:rPr>
                              </w:pPr>
                              <w:r>
                                <w:rPr>
                                  <w:rFonts w:ascii="Arial" w:hAnsi="Arial" w:cs="Arial"/>
                                  <w:color w:val="000000"/>
                                  <w:sz w:val="20"/>
                                  <w:szCs w:val="20"/>
                                  <w:lang w:val="en-US"/>
                                </w:rPr>
                                <w:t>Gerentes de V</w:t>
                              </w:r>
                              <w:r w:rsidRPr="00E37276">
                                <w:rPr>
                                  <w:rFonts w:ascii="Arial" w:hAnsi="Arial" w:cs="Arial"/>
                                  <w:color w:val="000000"/>
                                  <w:sz w:val="20"/>
                                  <w:szCs w:val="20"/>
                                  <w:lang w:val="en-US"/>
                                </w:rPr>
                                <w:t xml:space="preserve">endas </w:t>
                              </w:r>
                            </w:p>
                          </w:txbxContent>
                        </wps:txbx>
                        <wps:bodyPr rot="0" vert="horz" wrap="none" lIns="0" tIns="0" rIns="0" bIns="0" anchor="t" anchorCtr="0">
                          <a:spAutoFit/>
                        </wps:bodyPr>
                      </wps:wsp>
                      <wps:wsp>
                        <wps:cNvPr id="31" name="Rectangle 33"/>
                        <wps:cNvSpPr>
                          <a:spLocks noChangeArrowheads="1"/>
                        </wps:cNvSpPr>
                        <wps:spPr bwMode="auto">
                          <a:xfrm>
                            <a:off x="2028825" y="4695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5FDD"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1,30 </w:t>
                              </w:r>
                            </w:p>
                          </w:txbxContent>
                        </wps:txbx>
                        <wps:bodyPr rot="0" vert="horz" wrap="none" lIns="0" tIns="0" rIns="0" bIns="0" anchor="t" anchorCtr="0">
                          <a:spAutoFit/>
                        </wps:bodyPr>
                      </wps:wsp>
                      <wps:wsp>
                        <wps:cNvPr id="32" name="Rectangle 34"/>
                        <wps:cNvSpPr>
                          <a:spLocks noChangeArrowheads="1"/>
                        </wps:cNvSpPr>
                        <wps:spPr bwMode="auto">
                          <a:xfrm>
                            <a:off x="47625" y="4981575"/>
                            <a:ext cx="1263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29F2E" w14:textId="77777777" w:rsidR="000827F7" w:rsidRPr="00E37276" w:rsidRDefault="000827F7" w:rsidP="00050472">
                              <w:pPr>
                                <w:rPr>
                                  <w:sz w:val="20"/>
                                  <w:szCs w:val="20"/>
                                </w:rPr>
                              </w:pPr>
                              <w:r>
                                <w:rPr>
                                  <w:rFonts w:ascii="Arial" w:hAnsi="Arial" w:cs="Arial"/>
                                  <w:color w:val="000000"/>
                                  <w:sz w:val="20"/>
                                  <w:szCs w:val="20"/>
                                  <w:lang w:val="en-US"/>
                                </w:rPr>
                                <w:t>Gestores de R</w:t>
                              </w:r>
                              <w:r w:rsidRPr="00E37276">
                                <w:rPr>
                                  <w:rFonts w:ascii="Arial" w:hAnsi="Arial" w:cs="Arial"/>
                                  <w:color w:val="000000"/>
                                  <w:sz w:val="20"/>
                                  <w:szCs w:val="20"/>
                                  <w:lang w:val="en-US"/>
                                </w:rPr>
                                <w:t xml:space="preserve">ecursos </w:t>
                              </w:r>
                            </w:p>
                          </w:txbxContent>
                        </wps:txbx>
                        <wps:bodyPr rot="0" vert="horz" wrap="none" lIns="0" tIns="0" rIns="0" bIns="0" anchor="t" anchorCtr="0">
                          <a:spAutoFit/>
                        </wps:bodyPr>
                      </wps:wsp>
                      <wps:wsp>
                        <wps:cNvPr id="33" name="Rectangle 35"/>
                        <wps:cNvSpPr>
                          <a:spLocks noChangeArrowheads="1"/>
                        </wps:cNvSpPr>
                        <wps:spPr bwMode="auto">
                          <a:xfrm>
                            <a:off x="47625" y="5172075"/>
                            <a:ext cx="543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E59F" w14:textId="77777777" w:rsidR="000827F7" w:rsidRPr="00E37276" w:rsidRDefault="000827F7" w:rsidP="00050472">
                              <w:pPr>
                                <w:rPr>
                                  <w:sz w:val="20"/>
                                  <w:szCs w:val="20"/>
                                </w:rPr>
                              </w:pPr>
                              <w:r>
                                <w:rPr>
                                  <w:rFonts w:ascii="Arial" w:hAnsi="Arial" w:cs="Arial"/>
                                  <w:color w:val="000000"/>
                                  <w:sz w:val="20"/>
                                  <w:szCs w:val="20"/>
                                  <w:lang w:val="en-US"/>
                                </w:rPr>
                                <w:t>H</w:t>
                              </w:r>
                              <w:r w:rsidRPr="00E37276">
                                <w:rPr>
                                  <w:rFonts w:ascii="Arial" w:hAnsi="Arial" w:cs="Arial"/>
                                  <w:color w:val="000000"/>
                                  <w:sz w:val="20"/>
                                  <w:szCs w:val="20"/>
                                  <w:lang w:val="en-US"/>
                                </w:rPr>
                                <w:t xml:space="preserve">umanos </w:t>
                              </w:r>
                            </w:p>
                          </w:txbxContent>
                        </wps:txbx>
                        <wps:bodyPr rot="0" vert="horz" wrap="none" lIns="0" tIns="0" rIns="0" bIns="0" anchor="t" anchorCtr="0">
                          <a:spAutoFit/>
                        </wps:bodyPr>
                      </wps:wsp>
                      <wps:wsp>
                        <wps:cNvPr id="34" name="Rectangle 36"/>
                        <wps:cNvSpPr>
                          <a:spLocks noChangeArrowheads="1"/>
                        </wps:cNvSpPr>
                        <wps:spPr bwMode="auto">
                          <a:xfrm>
                            <a:off x="2028825" y="5076825"/>
                            <a:ext cx="1059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494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0,50 </w:t>
                              </w:r>
                            </w:p>
                          </w:txbxContent>
                        </wps:txbx>
                        <wps:bodyPr rot="0" vert="horz" wrap="none" lIns="0" tIns="0" rIns="0" bIns="0" anchor="t" anchorCtr="0">
                          <a:spAutoFit/>
                        </wps:bodyPr>
                      </wps:wsp>
                      <wps:wsp>
                        <wps:cNvPr id="35" name="Rectangle 37"/>
                        <wps:cNvSpPr>
                          <a:spLocks noChangeArrowheads="1"/>
                        </wps:cNvSpPr>
                        <wps:spPr bwMode="auto">
                          <a:xfrm>
                            <a:off x="47625" y="5457825"/>
                            <a:ext cx="16167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8856" w14:textId="77777777" w:rsidR="000827F7" w:rsidRPr="00E37276" w:rsidRDefault="000827F7" w:rsidP="00050472">
                              <w:pPr>
                                <w:rPr>
                                  <w:sz w:val="20"/>
                                  <w:szCs w:val="20"/>
                                </w:rPr>
                              </w:pPr>
                              <w:r w:rsidRPr="00E37276">
                                <w:rPr>
                                  <w:rFonts w:ascii="Arial" w:hAnsi="Arial" w:cs="Arial"/>
                                  <w:b/>
                                  <w:color w:val="000000"/>
                                  <w:sz w:val="20"/>
                                  <w:szCs w:val="20"/>
                                  <w:lang w:val="en-US"/>
                                </w:rPr>
                                <w:t>Fonte</w:t>
                              </w:r>
                              <w:r w:rsidRPr="00E37276">
                                <w:rPr>
                                  <w:rFonts w:ascii="Arial" w:hAnsi="Arial" w:cs="Arial"/>
                                  <w:color w:val="000000"/>
                                  <w:sz w:val="20"/>
                                  <w:szCs w:val="20"/>
                                  <w:lang w:val="en-US"/>
                                </w:rPr>
                                <w:t>: Frey; Osborne, 2013.</w:t>
                              </w:r>
                            </w:p>
                          </w:txbxContent>
                        </wps:txbx>
                        <wps:bodyPr rot="0" vert="horz" wrap="none" lIns="0" tIns="0" rIns="0" bIns="0" anchor="t" anchorCtr="0">
                          <a:spAutoFit/>
                        </wps:bodyPr>
                      </wps:wsp>
                      <wps:wsp>
                        <wps:cNvPr id="52" name="Rectangle 54"/>
                        <wps:cNvSpPr>
                          <a:spLocks noChangeArrowheads="1"/>
                        </wps:cNvSpPr>
                        <wps:spPr bwMode="auto">
                          <a:xfrm>
                            <a:off x="19050" y="0"/>
                            <a:ext cx="32670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0" y="381000"/>
                            <a:ext cx="32670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0" y="5334000"/>
                            <a:ext cx="32861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6EAD56" id="Tela 67" o:spid="_x0000_s1090" editas="canvas" style="position:absolute;left:0;text-align:left;margin-left:62.7pt;margin-top:2.55pt;width:268.5pt;height:452.65pt;z-index:-251657216" coordsize="34099,5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">
                <v:shape id="_x0000_s1091" type="#_x0000_t75" style="position:absolute;width:34099;height:57486;visibility:visible;mso-wrap-style:square">
                  <v:fill o:detectmouseclick="t"/>
                  <v:path o:connecttype="none"/>
                </v:shape>
                <v:rect id="Rectangle 5" o:spid="_x0000_s1092" style="position:absolute;left:476;top:1238;width:1327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11748798" w14:textId="77777777" w:rsidR="000827F7" w:rsidRPr="000C5EAD" w:rsidRDefault="000827F7" w:rsidP="00050472">
                        <w:pPr>
                          <w:rPr>
                            <w:b/>
                            <w:sz w:val="20"/>
                            <w:szCs w:val="20"/>
                          </w:rPr>
                        </w:pPr>
                        <w:r w:rsidRPr="000C5EAD">
                          <w:rPr>
                            <w:rFonts w:ascii="Arial" w:hAnsi="Arial" w:cs="Arial"/>
                            <w:b/>
                            <w:color w:val="000000"/>
                            <w:sz w:val="20"/>
                            <w:szCs w:val="20"/>
                            <w:lang w:val="en-US"/>
                          </w:rPr>
                          <w:t xml:space="preserve">Atividades/Profissões </w:t>
                        </w:r>
                      </w:p>
                    </w:txbxContent>
                  </v:textbox>
                </v:rect>
                <v:rect id="Rectangle 6" o:spid="_x0000_s1093" style="position:absolute;left:20288;top:285;width:1023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30F967B5" w14:textId="77777777" w:rsidR="000827F7" w:rsidRPr="000C5EAD" w:rsidRDefault="000827F7" w:rsidP="00050472">
                        <w:pPr>
                          <w:rPr>
                            <w:b/>
                            <w:sz w:val="20"/>
                            <w:szCs w:val="20"/>
                          </w:rPr>
                        </w:pPr>
                        <w:r w:rsidRPr="000C5EAD">
                          <w:rPr>
                            <w:rFonts w:ascii="Arial" w:hAnsi="Arial" w:cs="Arial"/>
                            <w:b/>
                            <w:color w:val="000000"/>
                            <w:sz w:val="20"/>
                            <w:szCs w:val="20"/>
                            <w:lang w:val="en-US"/>
                          </w:rPr>
                          <w:t xml:space="preserve">Probabilidade de </w:t>
                        </w:r>
                      </w:p>
                    </w:txbxContent>
                  </v:textbox>
                </v:rect>
                <v:rect id="Rectangle 7" o:spid="_x0000_s1094" style="position:absolute;left:20288;top:2190;width:924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5379640A" w14:textId="77777777" w:rsidR="000827F7" w:rsidRPr="000C5EAD" w:rsidRDefault="000827F7" w:rsidP="00050472">
                        <w:pPr>
                          <w:rPr>
                            <w:b/>
                            <w:sz w:val="20"/>
                            <w:szCs w:val="20"/>
                          </w:rPr>
                        </w:pPr>
                        <w:r>
                          <w:rPr>
                            <w:rFonts w:ascii="Arial" w:hAnsi="Arial" w:cs="Arial"/>
                            <w:b/>
                            <w:color w:val="000000"/>
                            <w:sz w:val="20"/>
                            <w:szCs w:val="20"/>
                            <w:lang w:val="en-US"/>
                          </w:rPr>
                          <w:t>A</w:t>
                        </w:r>
                        <w:r w:rsidRPr="000C5EAD">
                          <w:rPr>
                            <w:rFonts w:ascii="Arial" w:hAnsi="Arial" w:cs="Arial"/>
                            <w:b/>
                            <w:color w:val="000000"/>
                            <w:sz w:val="20"/>
                            <w:szCs w:val="20"/>
                            <w:lang w:val="en-US"/>
                          </w:rPr>
                          <w:t>utomação (%)</w:t>
                        </w:r>
                      </w:p>
                    </w:txbxContent>
                  </v:textbox>
                </v:rect>
                <v:rect id="Rectangle 8" o:spid="_x0000_s1095" style="position:absolute;left:476;top:5048;width:1496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56F0BE25" w14:textId="77777777" w:rsidR="000827F7" w:rsidRPr="00E37276" w:rsidRDefault="000827F7" w:rsidP="00050472">
                        <w:pPr>
                          <w:rPr>
                            <w:sz w:val="20"/>
                            <w:szCs w:val="20"/>
                          </w:rPr>
                        </w:pPr>
                        <w:r>
                          <w:rPr>
                            <w:rFonts w:ascii="Arial" w:hAnsi="Arial" w:cs="Arial"/>
                            <w:color w:val="000000"/>
                            <w:sz w:val="20"/>
                            <w:szCs w:val="20"/>
                            <w:lang w:val="en-US"/>
                          </w:rPr>
                          <w:t xml:space="preserve">Preparadores </w:t>
                        </w:r>
                        <w:r w:rsidRPr="00E37276">
                          <w:rPr>
                            <w:rFonts w:ascii="Arial" w:hAnsi="Arial" w:cs="Arial"/>
                            <w:color w:val="000000"/>
                            <w:sz w:val="20"/>
                            <w:szCs w:val="20"/>
                            <w:lang w:val="en-US"/>
                          </w:rPr>
                          <w:t xml:space="preserve">de </w:t>
                        </w:r>
                        <w:r>
                          <w:rPr>
                            <w:rFonts w:ascii="Arial" w:hAnsi="Arial" w:cs="Arial"/>
                            <w:color w:val="000000"/>
                            <w:sz w:val="20"/>
                            <w:szCs w:val="20"/>
                            <w:lang w:val="en-US"/>
                          </w:rPr>
                          <w:t>I</w:t>
                        </w:r>
                        <w:r w:rsidRPr="00E37276">
                          <w:rPr>
                            <w:rFonts w:ascii="Arial" w:hAnsi="Arial" w:cs="Arial"/>
                            <w:color w:val="000000"/>
                            <w:sz w:val="20"/>
                            <w:szCs w:val="20"/>
                            <w:lang w:val="en-US"/>
                          </w:rPr>
                          <w:t>mposto</w:t>
                        </w:r>
                        <w:r>
                          <w:rPr>
                            <w:rFonts w:ascii="Arial" w:hAnsi="Arial" w:cs="Arial"/>
                            <w:color w:val="000000"/>
                            <w:sz w:val="20"/>
                            <w:szCs w:val="20"/>
                            <w:lang w:val="en-US"/>
                          </w:rPr>
                          <w:t>s</w:t>
                        </w:r>
                        <w:r w:rsidRPr="00E37276">
                          <w:rPr>
                            <w:rFonts w:ascii="Arial" w:hAnsi="Arial" w:cs="Arial"/>
                            <w:color w:val="000000"/>
                            <w:sz w:val="20"/>
                            <w:szCs w:val="20"/>
                            <w:lang w:val="en-US"/>
                          </w:rPr>
                          <w:t xml:space="preserve"> </w:t>
                        </w:r>
                      </w:p>
                    </w:txbxContent>
                  </v:textbox>
                </v:rect>
                <v:rect id="Rectangle 9" o:spid="_x0000_s1096" style="position:absolute;left:20288;top:504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CD5FD6A"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99,00 </w:t>
                        </w:r>
                      </w:p>
                    </w:txbxContent>
                  </v:textbox>
                </v:rect>
                <v:rect id="Rectangle 10" o:spid="_x0000_s1097" style="position:absolute;left:476;top:7905;width:1433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C0E0FC4" w14:textId="77777777" w:rsidR="000827F7" w:rsidRPr="00E37276" w:rsidRDefault="000827F7" w:rsidP="00050472">
                        <w:pPr>
                          <w:rPr>
                            <w:sz w:val="20"/>
                            <w:szCs w:val="20"/>
                          </w:rPr>
                        </w:pPr>
                        <w:r>
                          <w:rPr>
                            <w:rFonts w:ascii="Arial" w:hAnsi="Arial" w:cs="Arial"/>
                            <w:color w:val="000000"/>
                            <w:sz w:val="20"/>
                            <w:szCs w:val="20"/>
                            <w:lang w:val="en-US"/>
                          </w:rPr>
                          <w:t>Secretários e A</w:t>
                        </w:r>
                        <w:r w:rsidRPr="00E37276">
                          <w:rPr>
                            <w:rFonts w:ascii="Arial" w:hAnsi="Arial" w:cs="Arial"/>
                            <w:color w:val="000000"/>
                            <w:sz w:val="20"/>
                            <w:szCs w:val="20"/>
                            <w:lang w:val="en-US"/>
                          </w:rPr>
                          <w:t xml:space="preserve">ssistentes </w:t>
                        </w:r>
                      </w:p>
                    </w:txbxContent>
                  </v:textbox>
                </v:rect>
                <v:rect id="Rectangle 11" o:spid="_x0000_s1098" style="position:absolute;left:476;top:9810;width:8610;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978F6FB" w14:textId="77777777" w:rsidR="000827F7" w:rsidRPr="00E37276" w:rsidRDefault="000827F7" w:rsidP="00050472">
                        <w:pPr>
                          <w:rPr>
                            <w:sz w:val="20"/>
                            <w:szCs w:val="20"/>
                          </w:rPr>
                        </w:pPr>
                        <w:r>
                          <w:rPr>
                            <w:rFonts w:ascii="Arial" w:hAnsi="Arial" w:cs="Arial"/>
                            <w:color w:val="000000"/>
                            <w:sz w:val="20"/>
                            <w:szCs w:val="20"/>
                            <w:lang w:val="en-US"/>
                          </w:rPr>
                          <w:t>A</w:t>
                        </w:r>
                        <w:r w:rsidRPr="00E37276">
                          <w:rPr>
                            <w:rFonts w:ascii="Arial" w:hAnsi="Arial" w:cs="Arial"/>
                            <w:color w:val="000000"/>
                            <w:sz w:val="20"/>
                            <w:szCs w:val="20"/>
                            <w:lang w:val="en-US"/>
                          </w:rPr>
                          <w:t xml:space="preserve">dministrativos </w:t>
                        </w:r>
                      </w:p>
                    </w:txbxContent>
                  </v:textbox>
                </v:rect>
                <v:rect id="Rectangle 12" o:spid="_x0000_s1099" style="position:absolute;left:20288;top:885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5E2EC0AF"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96,00 </w:t>
                        </w:r>
                      </w:p>
                    </w:txbxContent>
                  </v:textbox>
                </v:rect>
                <v:rect id="Rectangle 13" o:spid="_x0000_s1100" style="position:absolute;left:476;top:12668;width:861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C029643" w14:textId="77777777" w:rsidR="000827F7" w:rsidRPr="00E37276" w:rsidRDefault="000827F7" w:rsidP="00050472">
                        <w:pPr>
                          <w:rPr>
                            <w:sz w:val="20"/>
                            <w:szCs w:val="20"/>
                          </w:rPr>
                        </w:pPr>
                        <w:r w:rsidRPr="00E37276">
                          <w:rPr>
                            <w:rFonts w:ascii="Arial" w:hAnsi="Arial" w:cs="Arial"/>
                            <w:color w:val="000000"/>
                            <w:sz w:val="20"/>
                            <w:szCs w:val="20"/>
                            <w:lang w:val="en-US"/>
                          </w:rPr>
                          <w:t xml:space="preserve">Recepcionistas </w:t>
                        </w:r>
                      </w:p>
                    </w:txbxContent>
                  </v:textbox>
                </v:rect>
                <v:rect id="Rectangle 14" o:spid="_x0000_s1101" style="position:absolute;left:20288;top:1266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E381474"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96,00 </w:t>
                        </w:r>
                      </w:p>
                    </w:txbxContent>
                  </v:textbox>
                </v:rect>
                <v:rect id="Rectangle 15" o:spid="_x0000_s1102" style="position:absolute;left:476;top:16478;width:141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6ADBDE78" w14:textId="77777777" w:rsidR="000827F7" w:rsidRPr="00E37276" w:rsidRDefault="000827F7" w:rsidP="00050472">
                        <w:pPr>
                          <w:rPr>
                            <w:sz w:val="20"/>
                            <w:szCs w:val="20"/>
                          </w:rPr>
                        </w:pPr>
                        <w:r>
                          <w:rPr>
                            <w:rFonts w:ascii="Arial" w:hAnsi="Arial" w:cs="Arial"/>
                            <w:color w:val="000000"/>
                            <w:sz w:val="20"/>
                            <w:szCs w:val="20"/>
                            <w:lang w:val="en-US"/>
                          </w:rPr>
                          <w:t>Analistas de</w:t>
                        </w:r>
                        <w:r w:rsidRPr="00E37276">
                          <w:rPr>
                            <w:rFonts w:ascii="Arial" w:hAnsi="Arial" w:cs="Arial"/>
                            <w:color w:val="000000"/>
                            <w:sz w:val="20"/>
                            <w:szCs w:val="20"/>
                            <w:lang w:val="en-US"/>
                          </w:rPr>
                          <w:t xml:space="preserve"> </w:t>
                        </w:r>
                        <w:r>
                          <w:rPr>
                            <w:rFonts w:ascii="Arial" w:hAnsi="Arial" w:cs="Arial"/>
                            <w:color w:val="000000"/>
                            <w:sz w:val="20"/>
                            <w:szCs w:val="20"/>
                            <w:lang w:val="en-US"/>
                          </w:rPr>
                          <w:t>O</w:t>
                        </w:r>
                        <w:r w:rsidRPr="00E37276">
                          <w:rPr>
                            <w:rFonts w:ascii="Arial" w:hAnsi="Arial" w:cs="Arial"/>
                            <w:color w:val="000000"/>
                            <w:sz w:val="20"/>
                            <w:szCs w:val="20"/>
                            <w:lang w:val="en-US"/>
                          </w:rPr>
                          <w:t>rçamento</w:t>
                        </w:r>
                        <w:r>
                          <w:rPr>
                            <w:rFonts w:ascii="Arial" w:hAnsi="Arial" w:cs="Arial"/>
                            <w:color w:val="000000"/>
                            <w:sz w:val="20"/>
                            <w:szCs w:val="20"/>
                            <w:lang w:val="en-US"/>
                          </w:rPr>
                          <w:t>s</w:t>
                        </w:r>
                        <w:r w:rsidRPr="00E37276">
                          <w:rPr>
                            <w:rFonts w:ascii="Arial" w:hAnsi="Arial" w:cs="Arial"/>
                            <w:color w:val="000000"/>
                            <w:sz w:val="20"/>
                            <w:szCs w:val="20"/>
                            <w:lang w:val="en-US"/>
                          </w:rPr>
                          <w:t xml:space="preserve"> </w:t>
                        </w:r>
                      </w:p>
                    </w:txbxContent>
                  </v:textbox>
                </v:rect>
                <v:rect id="Rectangle 16" o:spid="_x0000_s1103" style="position:absolute;left:20288;top:1647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A7DBD8C"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94,00 </w:t>
                        </w:r>
                      </w:p>
                    </w:txbxContent>
                  </v:textbox>
                </v:rect>
                <v:rect id="Rectangle 17" o:spid="_x0000_s1104" style="position:absolute;left:476;top:20288;width:1334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71E999A7" w14:textId="77777777" w:rsidR="000827F7" w:rsidRPr="00E37276" w:rsidRDefault="000827F7" w:rsidP="00050472">
                        <w:pPr>
                          <w:rPr>
                            <w:sz w:val="20"/>
                            <w:szCs w:val="20"/>
                          </w:rPr>
                        </w:pPr>
                        <w:r>
                          <w:rPr>
                            <w:rFonts w:ascii="Arial" w:hAnsi="Arial" w:cs="Arial"/>
                            <w:color w:val="000000"/>
                            <w:sz w:val="20"/>
                            <w:szCs w:val="20"/>
                            <w:lang w:val="en-US"/>
                          </w:rPr>
                          <w:t>Contadores e A</w:t>
                        </w:r>
                        <w:r w:rsidRPr="00E37276">
                          <w:rPr>
                            <w:rFonts w:ascii="Arial" w:hAnsi="Arial" w:cs="Arial"/>
                            <w:color w:val="000000"/>
                            <w:sz w:val="20"/>
                            <w:szCs w:val="20"/>
                            <w:lang w:val="en-US"/>
                          </w:rPr>
                          <w:t xml:space="preserve">uditores </w:t>
                        </w:r>
                      </w:p>
                    </w:txbxContent>
                  </v:textbox>
                </v:rect>
                <v:rect id="Rectangle 18" o:spid="_x0000_s1105" style="position:absolute;left:20288;top:2028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674F77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94,00 </w:t>
                        </w:r>
                      </w:p>
                    </w:txbxContent>
                  </v:textbox>
                </v:rect>
                <v:rect id="Rectangle 19" o:spid="_x0000_s1106" style="position:absolute;left:476;top:23145;width:139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0E0044F" w14:textId="77777777" w:rsidR="000827F7" w:rsidRPr="00E37276" w:rsidRDefault="000827F7" w:rsidP="00050472">
                        <w:pPr>
                          <w:rPr>
                            <w:sz w:val="20"/>
                            <w:szCs w:val="20"/>
                          </w:rPr>
                        </w:pPr>
                        <w:r>
                          <w:rPr>
                            <w:rFonts w:ascii="Arial" w:hAnsi="Arial" w:cs="Arial"/>
                            <w:color w:val="000000"/>
                            <w:sz w:val="20"/>
                            <w:szCs w:val="20"/>
                            <w:lang w:val="en-US"/>
                          </w:rPr>
                          <w:t>Secretários E</w:t>
                        </w:r>
                        <w:r w:rsidRPr="00E37276">
                          <w:rPr>
                            <w:rFonts w:ascii="Arial" w:hAnsi="Arial" w:cs="Arial"/>
                            <w:color w:val="000000"/>
                            <w:sz w:val="20"/>
                            <w:szCs w:val="20"/>
                            <w:lang w:val="en-US"/>
                          </w:rPr>
                          <w:t xml:space="preserve">xecutivos e </w:t>
                        </w:r>
                      </w:p>
                    </w:txbxContent>
                  </v:textbox>
                </v:rect>
                <v:rect id="Rectangle 20" o:spid="_x0000_s1107" style="position:absolute;left:476;top:25050;width:1475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0FED6752" w14:textId="77777777" w:rsidR="000827F7" w:rsidRPr="00E37276" w:rsidRDefault="000827F7" w:rsidP="00050472">
                        <w:pPr>
                          <w:rPr>
                            <w:sz w:val="20"/>
                            <w:szCs w:val="20"/>
                          </w:rPr>
                        </w:pPr>
                        <w:r>
                          <w:rPr>
                            <w:rFonts w:ascii="Arial" w:hAnsi="Arial" w:cs="Arial"/>
                            <w:color w:val="000000"/>
                            <w:sz w:val="20"/>
                            <w:szCs w:val="20"/>
                            <w:lang w:val="en-US"/>
                          </w:rPr>
                          <w:t>Auxiliaries A</w:t>
                        </w:r>
                        <w:r w:rsidRPr="00E37276">
                          <w:rPr>
                            <w:rFonts w:ascii="Arial" w:hAnsi="Arial" w:cs="Arial"/>
                            <w:color w:val="000000"/>
                            <w:sz w:val="20"/>
                            <w:szCs w:val="20"/>
                            <w:lang w:val="en-US"/>
                          </w:rPr>
                          <w:t xml:space="preserve">dministrativos </w:t>
                        </w:r>
                      </w:p>
                    </w:txbxContent>
                  </v:textbox>
                </v:rect>
                <v:rect id="Rectangle 21" o:spid="_x0000_s1108" style="position:absolute;left:20288;top:2409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485D880C"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86,00 </w:t>
                        </w:r>
                      </w:p>
                    </w:txbxContent>
                  </v:textbox>
                </v:rect>
                <v:rect id="Rectangle 22" o:spid="_x0000_s1109" style="position:absolute;left:476;top:27908;width:1249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73330893" w14:textId="77777777" w:rsidR="000827F7" w:rsidRPr="00E37276" w:rsidRDefault="000827F7" w:rsidP="00050472">
                        <w:pPr>
                          <w:rPr>
                            <w:sz w:val="20"/>
                            <w:szCs w:val="20"/>
                          </w:rPr>
                        </w:pPr>
                        <w:r w:rsidRPr="00E37276">
                          <w:rPr>
                            <w:rFonts w:ascii="Arial" w:hAnsi="Arial" w:cs="Arial"/>
                            <w:color w:val="000000"/>
                            <w:sz w:val="20"/>
                            <w:szCs w:val="20"/>
                            <w:lang w:val="en-US"/>
                          </w:rPr>
                          <w:t xml:space="preserve">Estimadores de </w:t>
                        </w:r>
                        <w:r>
                          <w:rPr>
                            <w:rFonts w:ascii="Arial" w:hAnsi="Arial" w:cs="Arial"/>
                            <w:color w:val="000000"/>
                            <w:sz w:val="20"/>
                            <w:szCs w:val="20"/>
                            <w:lang w:val="en-US"/>
                          </w:rPr>
                          <w:t>C</w:t>
                        </w:r>
                        <w:r w:rsidRPr="00E37276">
                          <w:rPr>
                            <w:rFonts w:ascii="Arial" w:hAnsi="Arial" w:cs="Arial"/>
                            <w:color w:val="000000"/>
                            <w:sz w:val="20"/>
                            <w:szCs w:val="20"/>
                            <w:lang w:val="en-US"/>
                          </w:rPr>
                          <w:t xml:space="preserve">usto </w:t>
                        </w:r>
                      </w:p>
                    </w:txbxContent>
                  </v:textbox>
                </v:rect>
                <v:rect id="Rectangle 23" o:spid="_x0000_s1110" style="position:absolute;left:20288;top:2790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1C4205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57,00 </w:t>
                        </w:r>
                      </w:p>
                    </w:txbxContent>
                  </v:textbox>
                </v:rect>
                <v:rect id="Rectangle 24" o:spid="_x0000_s1111" style="position:absolute;left:476;top:31718;width:727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6BB497E" w14:textId="77777777" w:rsidR="000827F7" w:rsidRPr="00E37276" w:rsidRDefault="000827F7" w:rsidP="00050472">
                        <w:pPr>
                          <w:rPr>
                            <w:sz w:val="20"/>
                            <w:szCs w:val="20"/>
                          </w:rPr>
                        </w:pPr>
                        <w:r w:rsidRPr="00E37276">
                          <w:rPr>
                            <w:rFonts w:ascii="Arial" w:hAnsi="Arial" w:cs="Arial"/>
                            <w:color w:val="000000"/>
                            <w:sz w:val="20"/>
                            <w:szCs w:val="20"/>
                            <w:lang w:val="en-US"/>
                          </w:rPr>
                          <w:t xml:space="preserve">Economistas </w:t>
                        </w:r>
                      </w:p>
                    </w:txbxContent>
                  </v:textbox>
                </v:rect>
                <v:rect id="Rectangle 25" o:spid="_x0000_s1112" style="position:absolute;left:20288;top:3171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4DD7D5CE"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43,00 </w:t>
                        </w:r>
                      </w:p>
                    </w:txbxContent>
                  </v:textbox>
                </v:rect>
                <v:rect id="Rectangle 26" o:spid="_x0000_s1113" style="position:absolute;left:476;top:35528;width:1207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9FB88EA" w14:textId="77777777" w:rsidR="000827F7" w:rsidRPr="00E37276" w:rsidRDefault="000827F7" w:rsidP="00050472">
                        <w:pPr>
                          <w:rPr>
                            <w:sz w:val="20"/>
                            <w:szCs w:val="20"/>
                          </w:rPr>
                        </w:pPr>
                        <w:r w:rsidRPr="00E37276">
                          <w:rPr>
                            <w:rFonts w:ascii="Arial" w:hAnsi="Arial" w:cs="Arial"/>
                            <w:color w:val="000000"/>
                            <w:sz w:val="20"/>
                            <w:szCs w:val="20"/>
                            <w:lang w:val="en-US"/>
                          </w:rPr>
                          <w:t xml:space="preserve">Analistas </w:t>
                        </w:r>
                        <w:r>
                          <w:rPr>
                            <w:rFonts w:ascii="Arial" w:hAnsi="Arial" w:cs="Arial"/>
                            <w:color w:val="000000"/>
                            <w:sz w:val="20"/>
                            <w:szCs w:val="20"/>
                            <w:lang w:val="en-US"/>
                          </w:rPr>
                          <w:t>F</w:t>
                        </w:r>
                        <w:r w:rsidRPr="00E37276">
                          <w:rPr>
                            <w:rFonts w:ascii="Arial" w:hAnsi="Arial" w:cs="Arial"/>
                            <w:color w:val="000000"/>
                            <w:sz w:val="20"/>
                            <w:szCs w:val="20"/>
                            <w:lang w:val="en-US"/>
                          </w:rPr>
                          <w:t xml:space="preserve">inanceiros </w:t>
                        </w:r>
                      </w:p>
                    </w:txbxContent>
                  </v:textbox>
                </v:rect>
                <v:rect id="Rectangle 27" o:spid="_x0000_s1114" style="position:absolute;left:20288;top:3552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6B3F949B"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23,00 </w:t>
                        </w:r>
                      </w:p>
                    </w:txbxContent>
                  </v:textbox>
                </v:rect>
                <v:rect id="Rectangle 28" o:spid="_x0000_s1115" style="position:absolute;left:476;top:39338;width:466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3F03491" w14:textId="77777777" w:rsidR="000827F7" w:rsidRPr="00E37276" w:rsidRDefault="000827F7" w:rsidP="00050472">
                        <w:pPr>
                          <w:rPr>
                            <w:sz w:val="20"/>
                            <w:szCs w:val="20"/>
                          </w:rPr>
                        </w:pPr>
                        <w:r w:rsidRPr="00E37276">
                          <w:rPr>
                            <w:rFonts w:ascii="Arial" w:hAnsi="Arial" w:cs="Arial"/>
                            <w:color w:val="000000"/>
                            <w:sz w:val="20"/>
                            <w:szCs w:val="20"/>
                            <w:lang w:val="en-US"/>
                          </w:rPr>
                          <w:t xml:space="preserve">Atuários </w:t>
                        </w:r>
                      </w:p>
                    </w:txbxContent>
                  </v:textbox>
                </v:rect>
                <v:rect id="Rectangle 29" o:spid="_x0000_s1116" style="position:absolute;left:20288;top:3933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34C484A6"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21,00 </w:t>
                        </w:r>
                      </w:p>
                    </w:txbxContent>
                  </v:textbox>
                </v:rect>
                <v:rect id="Rectangle 30" o:spid="_x0000_s1117" style="position:absolute;left:476;top:43148;width:903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0E2035C7" w14:textId="77777777" w:rsidR="000827F7" w:rsidRPr="00E37276" w:rsidRDefault="000827F7" w:rsidP="00050472">
                        <w:pPr>
                          <w:rPr>
                            <w:sz w:val="20"/>
                            <w:szCs w:val="20"/>
                          </w:rPr>
                        </w:pPr>
                        <w:r w:rsidRPr="00E37276">
                          <w:rPr>
                            <w:rFonts w:ascii="Arial" w:hAnsi="Arial" w:cs="Arial"/>
                            <w:color w:val="000000"/>
                            <w:sz w:val="20"/>
                            <w:szCs w:val="20"/>
                            <w:lang w:val="en-US"/>
                          </w:rPr>
                          <w:t xml:space="preserve">Executivo-chefe </w:t>
                        </w:r>
                      </w:p>
                    </w:txbxContent>
                  </v:textbox>
                </v:rect>
                <v:rect id="Rectangle 31" o:spid="_x0000_s1118" style="position:absolute;left:20288;top:4314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318353B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1,50 </w:t>
                        </w:r>
                      </w:p>
                    </w:txbxContent>
                  </v:textbox>
                </v:rect>
                <v:rect id="Rectangle 32" o:spid="_x0000_s1119" style="position:absolute;left:476;top:46958;width:1165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01DEEBD" w14:textId="77777777" w:rsidR="000827F7" w:rsidRPr="00E37276" w:rsidRDefault="000827F7" w:rsidP="00050472">
                        <w:pPr>
                          <w:rPr>
                            <w:sz w:val="20"/>
                            <w:szCs w:val="20"/>
                          </w:rPr>
                        </w:pPr>
                        <w:r>
                          <w:rPr>
                            <w:rFonts w:ascii="Arial" w:hAnsi="Arial" w:cs="Arial"/>
                            <w:color w:val="000000"/>
                            <w:sz w:val="20"/>
                            <w:szCs w:val="20"/>
                            <w:lang w:val="en-US"/>
                          </w:rPr>
                          <w:t>Gerentes de V</w:t>
                        </w:r>
                        <w:r w:rsidRPr="00E37276">
                          <w:rPr>
                            <w:rFonts w:ascii="Arial" w:hAnsi="Arial" w:cs="Arial"/>
                            <w:color w:val="000000"/>
                            <w:sz w:val="20"/>
                            <w:szCs w:val="20"/>
                            <w:lang w:val="en-US"/>
                          </w:rPr>
                          <w:t xml:space="preserve">endas </w:t>
                        </w:r>
                      </w:p>
                    </w:txbxContent>
                  </v:textbox>
                </v:rect>
                <v:rect id="Rectangle 33" o:spid="_x0000_s1120" style="position:absolute;left:20288;top:4695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7545FDD"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1,30 </w:t>
                        </w:r>
                      </w:p>
                    </w:txbxContent>
                  </v:textbox>
                </v:rect>
                <v:rect id="Rectangle 34" o:spid="_x0000_s1121" style="position:absolute;left:476;top:49815;width:1263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48529F2E" w14:textId="77777777" w:rsidR="000827F7" w:rsidRPr="00E37276" w:rsidRDefault="000827F7" w:rsidP="00050472">
                        <w:pPr>
                          <w:rPr>
                            <w:sz w:val="20"/>
                            <w:szCs w:val="20"/>
                          </w:rPr>
                        </w:pPr>
                        <w:r>
                          <w:rPr>
                            <w:rFonts w:ascii="Arial" w:hAnsi="Arial" w:cs="Arial"/>
                            <w:color w:val="000000"/>
                            <w:sz w:val="20"/>
                            <w:szCs w:val="20"/>
                            <w:lang w:val="en-US"/>
                          </w:rPr>
                          <w:t>Gestores de R</w:t>
                        </w:r>
                        <w:r w:rsidRPr="00E37276">
                          <w:rPr>
                            <w:rFonts w:ascii="Arial" w:hAnsi="Arial" w:cs="Arial"/>
                            <w:color w:val="000000"/>
                            <w:sz w:val="20"/>
                            <w:szCs w:val="20"/>
                            <w:lang w:val="en-US"/>
                          </w:rPr>
                          <w:t xml:space="preserve">ecursos </w:t>
                        </w:r>
                      </w:p>
                    </w:txbxContent>
                  </v:textbox>
                </v:rect>
                <v:rect id="Rectangle 35" o:spid="_x0000_s1122" style="position:absolute;left:476;top:51720;width:543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46E0E59F" w14:textId="77777777" w:rsidR="000827F7" w:rsidRPr="00E37276" w:rsidRDefault="000827F7" w:rsidP="00050472">
                        <w:pPr>
                          <w:rPr>
                            <w:sz w:val="20"/>
                            <w:szCs w:val="20"/>
                          </w:rPr>
                        </w:pPr>
                        <w:r>
                          <w:rPr>
                            <w:rFonts w:ascii="Arial" w:hAnsi="Arial" w:cs="Arial"/>
                            <w:color w:val="000000"/>
                            <w:sz w:val="20"/>
                            <w:szCs w:val="20"/>
                            <w:lang w:val="en-US"/>
                          </w:rPr>
                          <w:t>H</w:t>
                        </w:r>
                        <w:r w:rsidRPr="00E37276">
                          <w:rPr>
                            <w:rFonts w:ascii="Arial" w:hAnsi="Arial" w:cs="Arial"/>
                            <w:color w:val="000000"/>
                            <w:sz w:val="20"/>
                            <w:szCs w:val="20"/>
                            <w:lang w:val="en-US"/>
                          </w:rPr>
                          <w:t xml:space="preserve">umanos </w:t>
                        </w:r>
                      </w:p>
                    </w:txbxContent>
                  </v:textbox>
                </v:rect>
                <v:rect id="Rectangle 36" o:spid="_x0000_s1123" style="position:absolute;left:20288;top:50768;width:105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73FD4949" w14:textId="77777777" w:rsidR="000827F7" w:rsidRPr="00E37276" w:rsidRDefault="000827F7" w:rsidP="00050472">
                        <w:pPr>
                          <w:rPr>
                            <w:sz w:val="20"/>
                            <w:szCs w:val="20"/>
                          </w:rPr>
                        </w:pPr>
                        <w:r w:rsidRPr="00E37276">
                          <w:rPr>
                            <w:rFonts w:ascii="Arial" w:hAnsi="Arial" w:cs="Arial"/>
                            <w:color w:val="000000"/>
                            <w:sz w:val="20"/>
                            <w:szCs w:val="20"/>
                            <w:lang w:val="en-US"/>
                          </w:rPr>
                          <w:t xml:space="preserve">                       0,50 </w:t>
                        </w:r>
                      </w:p>
                    </w:txbxContent>
                  </v:textbox>
                </v:rect>
                <v:rect id="Rectangle 37" o:spid="_x0000_s1124" style="position:absolute;left:476;top:54578;width:1616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088E8856" w14:textId="77777777" w:rsidR="000827F7" w:rsidRPr="00E37276" w:rsidRDefault="000827F7" w:rsidP="00050472">
                        <w:pPr>
                          <w:rPr>
                            <w:sz w:val="20"/>
                            <w:szCs w:val="20"/>
                          </w:rPr>
                        </w:pPr>
                        <w:r w:rsidRPr="00E37276">
                          <w:rPr>
                            <w:rFonts w:ascii="Arial" w:hAnsi="Arial" w:cs="Arial"/>
                            <w:b/>
                            <w:color w:val="000000"/>
                            <w:sz w:val="20"/>
                            <w:szCs w:val="20"/>
                            <w:lang w:val="en-US"/>
                          </w:rPr>
                          <w:t>Fonte</w:t>
                        </w:r>
                        <w:r w:rsidRPr="00E37276">
                          <w:rPr>
                            <w:rFonts w:ascii="Arial" w:hAnsi="Arial" w:cs="Arial"/>
                            <w:color w:val="000000"/>
                            <w:sz w:val="20"/>
                            <w:szCs w:val="20"/>
                            <w:lang w:val="en-US"/>
                          </w:rPr>
                          <w:t>: Frey; Osborne, 2013.</w:t>
                        </w:r>
                      </w:p>
                    </w:txbxContent>
                  </v:textbox>
                </v:rect>
                <v:rect id="Rectangle 54" o:spid="_x0000_s1125" style="position:absolute;left:190;width:3267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5" o:spid="_x0000_s1126" style="position:absolute;top:3810;width:3267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68" o:spid="_x0000_s1127" style="position:absolute;top:53340;width:3286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type="topAndBottom"/>
              </v:group>
            </w:pict>
          </mc:Fallback>
        </mc:AlternateContent>
      </w:r>
    </w:p>
    <w:p w14:paraId="3BC5B14F" w14:textId="77777777" w:rsidR="00050472" w:rsidRPr="00244311" w:rsidRDefault="00050472" w:rsidP="00050472">
      <w:pPr>
        <w:spacing w:after="0" w:line="360" w:lineRule="auto"/>
        <w:jc w:val="both"/>
        <w:rPr>
          <w:rFonts w:ascii="Arial" w:eastAsia="Arial" w:hAnsi="Arial" w:cs="Arial"/>
          <w:b/>
          <w:sz w:val="24"/>
          <w:szCs w:val="24"/>
        </w:rPr>
      </w:pPr>
      <w:r>
        <w:rPr>
          <w:rFonts w:ascii="Arial" w:eastAsia="Arial" w:hAnsi="Arial" w:cs="Arial"/>
          <w:b/>
          <w:sz w:val="24"/>
          <w:szCs w:val="24"/>
        </w:rPr>
        <w:t>2.4 COMPETÊNCIAS DEMANDADAS PELA NOVA ERA</w:t>
      </w:r>
    </w:p>
    <w:p w14:paraId="2A2FF2E6" w14:textId="77777777" w:rsidR="00050472" w:rsidRDefault="00050472" w:rsidP="00050472">
      <w:pPr>
        <w:spacing w:after="0" w:line="360" w:lineRule="auto"/>
        <w:ind w:firstLine="709"/>
        <w:jc w:val="both"/>
        <w:rPr>
          <w:rFonts w:ascii="Arial" w:eastAsia="Arial" w:hAnsi="Arial" w:cs="Arial"/>
          <w:sz w:val="24"/>
          <w:szCs w:val="24"/>
        </w:rPr>
      </w:pPr>
    </w:p>
    <w:p w14:paraId="0C863B2C" w14:textId="77777777" w:rsidR="00050472"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Na Era da Quarta Revolução In</w:t>
      </w:r>
      <w:r>
        <w:rPr>
          <w:rFonts w:ascii="Arial" w:eastAsia="Arial" w:hAnsi="Arial" w:cs="Arial"/>
          <w:sz w:val="24"/>
          <w:szCs w:val="24"/>
        </w:rPr>
        <w:t xml:space="preserve">dustrial, a criatividade, a disposição para solucionar problemas complexos, a </w:t>
      </w:r>
      <w:r w:rsidRPr="00306824">
        <w:rPr>
          <w:rFonts w:ascii="Arial" w:eastAsia="Arial" w:hAnsi="Arial" w:cs="Arial"/>
          <w:sz w:val="24"/>
          <w:szCs w:val="24"/>
        </w:rPr>
        <w:t>capacidade de se comunicar e</w:t>
      </w:r>
      <w:r>
        <w:rPr>
          <w:rFonts w:ascii="Arial" w:eastAsia="Arial" w:hAnsi="Arial" w:cs="Arial"/>
          <w:sz w:val="24"/>
          <w:szCs w:val="24"/>
        </w:rPr>
        <w:t xml:space="preserve"> se relacionar com as pessoas e a desenvoltura para trabalhar em equipe serão </w:t>
      </w:r>
      <w:r w:rsidR="00AF24D7">
        <w:rPr>
          <w:rFonts w:ascii="Arial" w:eastAsia="Arial" w:hAnsi="Arial" w:cs="Arial"/>
          <w:sz w:val="24"/>
          <w:szCs w:val="24"/>
        </w:rPr>
        <w:t xml:space="preserve">competências </w:t>
      </w:r>
      <w:r>
        <w:rPr>
          <w:rFonts w:ascii="Arial" w:eastAsia="Arial" w:hAnsi="Arial" w:cs="Arial"/>
          <w:sz w:val="24"/>
          <w:szCs w:val="24"/>
        </w:rPr>
        <w:t>imprescindíveis para qualquer profissional</w:t>
      </w:r>
      <w:r w:rsidR="00AF24D7">
        <w:rPr>
          <w:rFonts w:ascii="Arial" w:eastAsia="Arial" w:hAnsi="Arial" w:cs="Arial"/>
          <w:sz w:val="24"/>
          <w:szCs w:val="24"/>
        </w:rPr>
        <w:t xml:space="preserve"> </w:t>
      </w:r>
      <w:r>
        <w:rPr>
          <w:rFonts w:ascii="Arial" w:eastAsia="Arial" w:hAnsi="Arial" w:cs="Arial"/>
          <w:sz w:val="24"/>
          <w:szCs w:val="24"/>
        </w:rPr>
        <w:t>(</w:t>
      </w:r>
      <w:r w:rsidRPr="00306824">
        <w:rPr>
          <w:rFonts w:ascii="Arial" w:eastAsia="Arial" w:hAnsi="Arial" w:cs="Arial"/>
          <w:sz w:val="24"/>
          <w:szCs w:val="24"/>
        </w:rPr>
        <w:t>A</w:t>
      </w:r>
      <w:r w:rsidR="00AF24D7">
        <w:rPr>
          <w:rFonts w:ascii="Arial" w:eastAsia="Arial" w:hAnsi="Arial" w:cs="Arial"/>
          <w:sz w:val="24"/>
          <w:szCs w:val="24"/>
        </w:rPr>
        <w:t>IRES; MOREIRA; FREIRE, 2017</w:t>
      </w:r>
      <w:r w:rsidRPr="00306824">
        <w:rPr>
          <w:rFonts w:ascii="Arial" w:eastAsia="Arial" w:hAnsi="Arial" w:cs="Arial"/>
          <w:sz w:val="24"/>
          <w:szCs w:val="24"/>
        </w:rPr>
        <w:t>).</w:t>
      </w:r>
    </w:p>
    <w:p w14:paraId="1498C3C1" w14:textId="77777777" w:rsidR="00050472"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 xml:space="preserve">Os profissionais da atualidade precisam conhecer e adquirir as competências que estão sendo demandadas pelas empresas. Para tal, as universidades têm um </w:t>
      </w:r>
      <w:r w:rsidRPr="00306824">
        <w:rPr>
          <w:rFonts w:ascii="Arial" w:eastAsia="Arial" w:hAnsi="Arial" w:cs="Arial"/>
          <w:sz w:val="24"/>
          <w:szCs w:val="24"/>
        </w:rPr>
        <w:lastRenderedPageBreak/>
        <w:t>papel importante em desenvolver essas características em seus acadêmicos, os preparando para o mercad</w:t>
      </w:r>
      <w:r>
        <w:rPr>
          <w:rFonts w:ascii="Arial" w:eastAsia="Arial" w:hAnsi="Arial" w:cs="Arial"/>
          <w:sz w:val="24"/>
          <w:szCs w:val="24"/>
        </w:rPr>
        <w:t>o de trabalho (RODRIGUES</w:t>
      </w:r>
      <w:r w:rsidRPr="00306824">
        <w:rPr>
          <w:rFonts w:ascii="Arial" w:eastAsia="Arial" w:hAnsi="Arial" w:cs="Arial"/>
          <w:sz w:val="24"/>
          <w:szCs w:val="24"/>
        </w:rPr>
        <w:t>, 2017).</w:t>
      </w:r>
    </w:p>
    <w:p w14:paraId="439A8281"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Hoje em dia, os líderes organizacionais devem contribuir para a melhora da qualidade de vida dos seus liderados, proporcionando auton</w:t>
      </w:r>
      <w:r>
        <w:rPr>
          <w:rFonts w:ascii="Arial" w:eastAsia="Arial" w:hAnsi="Arial" w:cs="Arial"/>
          <w:sz w:val="24"/>
          <w:szCs w:val="24"/>
        </w:rPr>
        <w:t>omia e interação entre a equipe;</w:t>
      </w:r>
      <w:r w:rsidRPr="00306824">
        <w:rPr>
          <w:rFonts w:ascii="Arial" w:eastAsia="Arial" w:hAnsi="Arial" w:cs="Arial"/>
          <w:sz w:val="24"/>
          <w:szCs w:val="24"/>
        </w:rPr>
        <w:t xml:space="preserve"> compreendendo e respeitando a</w:t>
      </w:r>
      <w:r>
        <w:rPr>
          <w:rFonts w:ascii="Arial" w:eastAsia="Arial" w:hAnsi="Arial" w:cs="Arial"/>
          <w:sz w:val="24"/>
          <w:szCs w:val="24"/>
        </w:rPr>
        <w:t>s peculiaridades de cada pessoa;</w:t>
      </w:r>
      <w:r w:rsidRPr="00306824">
        <w:rPr>
          <w:rFonts w:ascii="Arial" w:eastAsia="Arial" w:hAnsi="Arial" w:cs="Arial"/>
          <w:sz w:val="24"/>
          <w:szCs w:val="24"/>
        </w:rPr>
        <w:t xml:space="preserve"> aguçando a criatividade e a e</w:t>
      </w:r>
      <w:r>
        <w:rPr>
          <w:rFonts w:ascii="Arial" w:eastAsia="Arial" w:hAnsi="Arial" w:cs="Arial"/>
          <w:sz w:val="24"/>
          <w:szCs w:val="24"/>
        </w:rPr>
        <w:t xml:space="preserve">laboração de ideias inovadoras; </w:t>
      </w:r>
      <w:r w:rsidRPr="00306824">
        <w:rPr>
          <w:rFonts w:ascii="Arial" w:eastAsia="Arial" w:hAnsi="Arial" w:cs="Arial"/>
          <w:sz w:val="24"/>
          <w:szCs w:val="24"/>
        </w:rPr>
        <w:t>além de capacitar e desenvolver o time. Ao participar da tomada de decisões e enfrentar os desafios do cotidiano, o “Líder 4.0” promove o seu próprio cre</w:t>
      </w:r>
      <w:r>
        <w:rPr>
          <w:rFonts w:ascii="Arial" w:eastAsia="Arial" w:hAnsi="Arial" w:cs="Arial"/>
          <w:sz w:val="24"/>
          <w:szCs w:val="24"/>
        </w:rPr>
        <w:t>scimento e de todos à sua volta</w:t>
      </w:r>
      <w:r w:rsidRPr="00306824">
        <w:rPr>
          <w:rFonts w:ascii="Arial" w:eastAsia="Arial" w:hAnsi="Arial" w:cs="Arial"/>
          <w:sz w:val="24"/>
          <w:szCs w:val="24"/>
        </w:rPr>
        <w:t xml:space="preserve"> (GAMA, 2016)</w:t>
      </w:r>
      <w:r>
        <w:rPr>
          <w:rFonts w:ascii="Arial" w:eastAsia="Arial" w:hAnsi="Arial" w:cs="Arial"/>
          <w:sz w:val="24"/>
          <w:szCs w:val="24"/>
        </w:rPr>
        <w:t>.</w:t>
      </w:r>
    </w:p>
    <w:p w14:paraId="198D5BF8" w14:textId="77777777" w:rsidR="00050472" w:rsidRPr="00306824" w:rsidRDefault="00050472" w:rsidP="00050472">
      <w:pPr>
        <w:spacing w:after="0" w:line="360" w:lineRule="auto"/>
        <w:ind w:firstLine="708"/>
        <w:jc w:val="both"/>
        <w:rPr>
          <w:rFonts w:ascii="Arial" w:eastAsia="Arial" w:hAnsi="Arial" w:cs="Arial"/>
          <w:sz w:val="24"/>
          <w:szCs w:val="24"/>
        </w:rPr>
      </w:pPr>
      <w:r w:rsidRPr="00306824">
        <w:rPr>
          <w:rFonts w:ascii="Arial" w:eastAsia="Arial" w:hAnsi="Arial" w:cs="Arial"/>
          <w:sz w:val="24"/>
          <w:szCs w:val="24"/>
        </w:rPr>
        <w:t>Outra mudança evidente no seio corporativo, d</w:t>
      </w:r>
      <w:r>
        <w:rPr>
          <w:rFonts w:ascii="Arial" w:eastAsia="Arial" w:hAnsi="Arial" w:cs="Arial"/>
          <w:sz w:val="24"/>
          <w:szCs w:val="24"/>
        </w:rPr>
        <w:t xml:space="preserve">iz respeito ao estilo de gestão </w:t>
      </w:r>
      <w:r w:rsidRPr="00306824">
        <w:rPr>
          <w:rFonts w:ascii="Arial" w:eastAsia="Arial" w:hAnsi="Arial" w:cs="Arial"/>
          <w:sz w:val="24"/>
          <w:szCs w:val="24"/>
        </w:rPr>
        <w:t>adotado pelos líderes. Na concepção de Shamim (2016), a liderança transformacional, que estimula a motivação e inspira os liderados, combinada à visão sistêmica orientada ao conhe</w:t>
      </w:r>
      <w:r>
        <w:rPr>
          <w:rFonts w:ascii="Arial" w:eastAsia="Arial" w:hAnsi="Arial" w:cs="Arial"/>
          <w:sz w:val="24"/>
          <w:szCs w:val="24"/>
        </w:rPr>
        <w:t>cimento é a escolha mais sábia</w:t>
      </w:r>
      <w:r w:rsidRPr="00306824">
        <w:rPr>
          <w:rFonts w:ascii="Arial" w:eastAsia="Arial" w:hAnsi="Arial" w:cs="Arial"/>
          <w:sz w:val="24"/>
          <w:szCs w:val="24"/>
        </w:rPr>
        <w:t xml:space="preserve">. </w:t>
      </w:r>
    </w:p>
    <w:p w14:paraId="5F0DE90C" w14:textId="77777777" w:rsidR="00050472" w:rsidRPr="00306824" w:rsidRDefault="00050472" w:rsidP="00050472">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Silveira </w:t>
      </w:r>
      <w:r w:rsidRPr="00306824">
        <w:rPr>
          <w:rFonts w:ascii="Arial" w:eastAsia="Arial" w:hAnsi="Arial" w:cs="Arial"/>
          <w:sz w:val="24"/>
          <w:szCs w:val="24"/>
        </w:rPr>
        <w:t>(2016)</w:t>
      </w:r>
      <w:r>
        <w:rPr>
          <w:rFonts w:ascii="Arial" w:eastAsia="Arial" w:hAnsi="Arial" w:cs="Arial"/>
          <w:sz w:val="24"/>
          <w:szCs w:val="24"/>
        </w:rPr>
        <w:t>,</w:t>
      </w:r>
      <w:r w:rsidRPr="00306824">
        <w:rPr>
          <w:rFonts w:ascii="Arial" w:eastAsia="Arial" w:hAnsi="Arial" w:cs="Arial"/>
          <w:sz w:val="24"/>
          <w:szCs w:val="24"/>
        </w:rPr>
        <w:t xml:space="preserve"> alega que a gestão estratégica de pessoas vai incorporar novas ferramentas analíticas, no intuito de revelar talentos e habilidades latentes nos candidatos e inexplorados nos </w:t>
      </w:r>
      <w:r>
        <w:rPr>
          <w:rFonts w:ascii="Arial" w:eastAsia="Arial" w:hAnsi="Arial" w:cs="Arial"/>
          <w:sz w:val="24"/>
          <w:szCs w:val="24"/>
        </w:rPr>
        <w:t>empregados</w:t>
      </w:r>
      <w:r w:rsidRPr="00306824">
        <w:rPr>
          <w:rFonts w:ascii="Arial" w:eastAsia="Arial" w:hAnsi="Arial" w:cs="Arial"/>
          <w:sz w:val="24"/>
          <w:szCs w:val="24"/>
        </w:rPr>
        <w:t>, formando equipes de alto rendimento.</w:t>
      </w:r>
    </w:p>
    <w:p w14:paraId="33B254CA" w14:textId="77777777" w:rsidR="00050472" w:rsidRPr="00306824" w:rsidRDefault="00050472" w:rsidP="00050472">
      <w:pPr>
        <w:spacing w:after="0" w:line="360" w:lineRule="auto"/>
        <w:ind w:firstLine="709"/>
        <w:jc w:val="both"/>
        <w:rPr>
          <w:rFonts w:ascii="Arial" w:eastAsia="Arial" w:hAnsi="Arial" w:cs="Arial"/>
          <w:sz w:val="24"/>
          <w:szCs w:val="24"/>
        </w:rPr>
      </w:pPr>
      <w:r>
        <w:rPr>
          <w:rFonts w:ascii="Arial" w:eastAsia="Arial" w:hAnsi="Arial" w:cs="Arial"/>
          <w:sz w:val="24"/>
          <w:szCs w:val="24"/>
        </w:rPr>
        <w:t>Na concepção de Souza e Gasparetto</w:t>
      </w:r>
      <w:r w:rsidRPr="00306824">
        <w:rPr>
          <w:rFonts w:ascii="Arial" w:eastAsia="Arial" w:hAnsi="Arial" w:cs="Arial"/>
          <w:sz w:val="24"/>
          <w:szCs w:val="24"/>
        </w:rPr>
        <w:t xml:space="preserve"> (2018), o conhecimento é um aspecto individual, porém transferível. Ele</w:t>
      </w:r>
      <w:r>
        <w:rPr>
          <w:rFonts w:ascii="Arial" w:eastAsia="Arial" w:hAnsi="Arial" w:cs="Arial"/>
          <w:sz w:val="24"/>
          <w:szCs w:val="24"/>
        </w:rPr>
        <w:t>s</w:t>
      </w:r>
      <w:r w:rsidRPr="00306824">
        <w:rPr>
          <w:rFonts w:ascii="Arial" w:eastAsia="Arial" w:hAnsi="Arial" w:cs="Arial"/>
          <w:sz w:val="24"/>
          <w:szCs w:val="24"/>
        </w:rPr>
        <w:t xml:space="preserve"> defende</w:t>
      </w:r>
      <w:r>
        <w:rPr>
          <w:rFonts w:ascii="Arial" w:eastAsia="Arial" w:hAnsi="Arial" w:cs="Arial"/>
          <w:sz w:val="24"/>
          <w:szCs w:val="24"/>
        </w:rPr>
        <w:t>m</w:t>
      </w:r>
      <w:r w:rsidRPr="00306824">
        <w:rPr>
          <w:rFonts w:ascii="Arial" w:eastAsia="Arial" w:hAnsi="Arial" w:cs="Arial"/>
          <w:sz w:val="24"/>
          <w:szCs w:val="24"/>
        </w:rPr>
        <w:t xml:space="preserve"> que o mesmo deve ser compartilhado, a fim de criar um entendimento amplo e coletivo sobre determinado assunto. É importante que a troca de informações entre os indivíduos seja plena e contínua, viabilizando a construção de um sistema de aprendizagem efetivo, envolvendo todo o pessoal da organização.</w:t>
      </w:r>
    </w:p>
    <w:p w14:paraId="5B6BA4A5" w14:textId="77777777" w:rsidR="00050472" w:rsidRPr="00306824" w:rsidRDefault="00050472" w:rsidP="00050472">
      <w:pPr>
        <w:spacing w:after="0" w:line="360" w:lineRule="auto"/>
        <w:ind w:firstLine="709"/>
        <w:jc w:val="both"/>
        <w:rPr>
          <w:rFonts w:ascii="Arial" w:eastAsia="Arial" w:hAnsi="Arial" w:cs="Arial"/>
          <w:sz w:val="24"/>
          <w:szCs w:val="24"/>
        </w:rPr>
      </w:pPr>
      <w:r w:rsidRPr="00306824">
        <w:rPr>
          <w:rFonts w:ascii="Arial" w:eastAsia="Arial" w:hAnsi="Arial" w:cs="Arial"/>
          <w:sz w:val="24"/>
          <w:szCs w:val="24"/>
        </w:rPr>
        <w:t>Gama (2016) corrobora que os resultados positivos dependem da associação entre os objetivos pessoais dos colaboradores e as metas empresariais. Desta forma, enquanto os empregados desempenham as suas atividades laborais, eles também realizam os seus sonhos de vida. Essa integração melhora o desempenho de ambas as partes, intensifica o comprometimento e f</w:t>
      </w:r>
      <w:r>
        <w:rPr>
          <w:rFonts w:ascii="Arial" w:eastAsia="Arial" w:hAnsi="Arial" w:cs="Arial"/>
          <w:sz w:val="24"/>
          <w:szCs w:val="24"/>
        </w:rPr>
        <w:t>ortalece a lealdade da relação trabalhista.</w:t>
      </w:r>
    </w:p>
    <w:p w14:paraId="4B9830EC" w14:textId="77777777" w:rsidR="00050472" w:rsidRPr="00306824" w:rsidRDefault="00050472" w:rsidP="00050472">
      <w:pPr>
        <w:spacing w:after="0" w:line="360" w:lineRule="auto"/>
        <w:ind w:firstLine="709"/>
        <w:jc w:val="both"/>
        <w:rPr>
          <w:rFonts w:ascii="Arial" w:eastAsia="Arial" w:hAnsi="Arial" w:cs="Arial"/>
          <w:sz w:val="24"/>
          <w:szCs w:val="24"/>
        </w:rPr>
      </w:pPr>
    </w:p>
    <w:p w14:paraId="2899A58D" w14:textId="77777777" w:rsidR="00050472" w:rsidRDefault="00050472" w:rsidP="00050472">
      <w:pPr>
        <w:spacing w:after="0" w:line="360" w:lineRule="auto"/>
        <w:jc w:val="both"/>
        <w:rPr>
          <w:rFonts w:ascii="Arial" w:eastAsia="Arial" w:hAnsi="Arial" w:cs="Arial"/>
          <w:b/>
          <w:sz w:val="24"/>
          <w:szCs w:val="24"/>
        </w:rPr>
      </w:pPr>
      <w:r>
        <w:rPr>
          <w:rFonts w:ascii="Arial" w:eastAsia="Arial" w:hAnsi="Arial" w:cs="Arial"/>
          <w:b/>
          <w:sz w:val="24"/>
          <w:szCs w:val="24"/>
        </w:rPr>
        <w:t>3 METODOLOGIA</w:t>
      </w:r>
    </w:p>
    <w:p w14:paraId="2970E791" w14:textId="77777777" w:rsidR="00050472" w:rsidRDefault="00050472" w:rsidP="00050472">
      <w:pPr>
        <w:spacing w:after="0" w:line="360" w:lineRule="auto"/>
        <w:jc w:val="both"/>
        <w:rPr>
          <w:rFonts w:ascii="Arial" w:hAnsi="Arial" w:cs="Arial"/>
          <w:sz w:val="24"/>
          <w:szCs w:val="24"/>
        </w:rPr>
      </w:pPr>
    </w:p>
    <w:p w14:paraId="6B707B3E" w14:textId="77777777" w:rsidR="00050472" w:rsidRDefault="00050472" w:rsidP="00050472">
      <w:pPr>
        <w:spacing w:after="0" w:line="360" w:lineRule="auto"/>
        <w:ind w:firstLine="708"/>
        <w:jc w:val="both"/>
        <w:rPr>
          <w:rFonts w:ascii="Arial" w:hAnsi="Arial" w:cs="Arial"/>
          <w:sz w:val="24"/>
          <w:szCs w:val="24"/>
        </w:rPr>
      </w:pPr>
      <w:r>
        <w:rPr>
          <w:rFonts w:ascii="Arial" w:hAnsi="Arial" w:cs="Arial"/>
          <w:sz w:val="24"/>
          <w:szCs w:val="24"/>
        </w:rPr>
        <w:t xml:space="preserve">Para atingir os objetivos desse trabalho, partimos da revisão bibliográfica do tema abordado. Posteriormente, realizaremos um estudo de caso através de uma pesquisa exploratória de natureza básica. Os dados serão coletados por intermédio </w:t>
      </w:r>
      <w:r>
        <w:rPr>
          <w:rFonts w:ascii="Arial" w:hAnsi="Arial" w:cs="Arial"/>
          <w:sz w:val="24"/>
          <w:szCs w:val="24"/>
        </w:rPr>
        <w:lastRenderedPageBreak/>
        <w:t>de uma entrevista, acarretando em resultados qualitativos que, num segundo momento, serão conciliados, interpretados e apresentados em sua plenitude.</w:t>
      </w:r>
    </w:p>
    <w:p w14:paraId="5534E3FF" w14:textId="77777777" w:rsidR="00050472" w:rsidRDefault="00050472" w:rsidP="00050472">
      <w:pPr>
        <w:spacing w:after="0" w:line="360" w:lineRule="auto"/>
        <w:ind w:firstLine="708"/>
        <w:jc w:val="both"/>
        <w:rPr>
          <w:rFonts w:ascii="Arial" w:hAnsi="Arial" w:cs="Arial"/>
          <w:sz w:val="24"/>
          <w:szCs w:val="24"/>
        </w:rPr>
      </w:pPr>
      <w:r>
        <w:rPr>
          <w:rFonts w:ascii="Arial" w:hAnsi="Arial" w:cs="Arial"/>
          <w:sz w:val="24"/>
          <w:szCs w:val="24"/>
        </w:rPr>
        <w:t>“A pesquisa bibliográfica, ou de fontes secundárias, abrange toda a bibliografia já tornada pública em relação ao tema de estudo, desde publicações avulsas, [...] até meios de comunicação oral” (LAKATOS e MARCONI, 2017, p.123).</w:t>
      </w:r>
    </w:p>
    <w:p w14:paraId="691B8BD2" w14:textId="77777777" w:rsidR="00050472" w:rsidRDefault="00050472" w:rsidP="00050472">
      <w:pPr>
        <w:spacing w:after="0" w:line="360" w:lineRule="auto"/>
        <w:ind w:firstLine="708"/>
        <w:jc w:val="both"/>
        <w:rPr>
          <w:rFonts w:ascii="Arial" w:hAnsi="Arial" w:cs="Arial"/>
          <w:sz w:val="24"/>
          <w:szCs w:val="24"/>
        </w:rPr>
      </w:pPr>
      <w:r>
        <w:rPr>
          <w:rFonts w:ascii="Arial" w:hAnsi="Arial" w:cs="Arial"/>
          <w:sz w:val="24"/>
          <w:szCs w:val="24"/>
        </w:rPr>
        <w:t xml:space="preserve">Segundo Goldenberg (2004, p.33), “O estudo de caso reúne o maior número de informações detalhadas, por meio de diferentes técnicas de pesquisa, com o objetivo de apreender a totalidade de uma situação e descrever a complexidade de um caso concreto”. </w:t>
      </w:r>
    </w:p>
    <w:p w14:paraId="60CFDD7D" w14:textId="77777777" w:rsidR="00050472" w:rsidRDefault="00050472" w:rsidP="00050472">
      <w:pPr>
        <w:spacing w:after="0" w:line="360" w:lineRule="auto"/>
        <w:ind w:firstLine="708"/>
        <w:jc w:val="both"/>
        <w:rPr>
          <w:rFonts w:ascii="Arial" w:hAnsi="Arial" w:cs="Arial"/>
          <w:sz w:val="24"/>
          <w:szCs w:val="24"/>
        </w:rPr>
      </w:pPr>
      <w:r>
        <w:rPr>
          <w:rFonts w:ascii="Arial" w:hAnsi="Arial" w:cs="Arial"/>
          <w:sz w:val="24"/>
          <w:szCs w:val="24"/>
        </w:rPr>
        <w:t xml:space="preserve">A pesquisa exploratória “tem como objetivo proporcionar maior familiaridade com o problema, com vistas a torná-lo mais explícito ou a constituir hipóteses” (GIL, 2002, p.41). </w:t>
      </w:r>
    </w:p>
    <w:p w14:paraId="2170FB53" w14:textId="77777777" w:rsidR="00050472" w:rsidRDefault="00050472" w:rsidP="00050472">
      <w:pPr>
        <w:spacing w:after="0" w:line="360" w:lineRule="auto"/>
        <w:ind w:firstLine="709"/>
        <w:jc w:val="both"/>
        <w:rPr>
          <w:rFonts w:ascii="Arial" w:hAnsi="Arial" w:cs="Arial"/>
          <w:sz w:val="24"/>
          <w:szCs w:val="24"/>
        </w:rPr>
      </w:pPr>
      <w:r>
        <w:rPr>
          <w:rFonts w:ascii="Arial" w:hAnsi="Arial" w:cs="Arial"/>
          <w:sz w:val="24"/>
          <w:szCs w:val="24"/>
        </w:rPr>
        <w:t>Gerhardt e Silveira (2009, p. 34) afirmam qu</w:t>
      </w:r>
      <w:r w:rsidR="008461CE">
        <w:rPr>
          <w:rFonts w:ascii="Arial" w:hAnsi="Arial" w:cs="Arial"/>
          <w:sz w:val="24"/>
          <w:szCs w:val="24"/>
        </w:rPr>
        <w:t xml:space="preserve">e a pesquisa de natureza básica </w:t>
      </w:r>
      <w:r>
        <w:rPr>
          <w:rFonts w:ascii="Arial" w:hAnsi="Arial" w:cs="Arial"/>
          <w:sz w:val="24"/>
          <w:szCs w:val="24"/>
        </w:rPr>
        <w:t xml:space="preserve">“Objetiva gerar conhecimentos novos, úteis para o avanço da Ciência, sem aplicação prática prevista. Envolve verdades e interesses universais”. </w:t>
      </w:r>
    </w:p>
    <w:p w14:paraId="06665CBF" w14:textId="77777777" w:rsidR="00050472" w:rsidRDefault="00050472" w:rsidP="00050472">
      <w:pPr>
        <w:spacing w:after="0" w:line="360" w:lineRule="auto"/>
        <w:ind w:firstLine="709"/>
        <w:jc w:val="both"/>
        <w:rPr>
          <w:rFonts w:ascii="Arial" w:hAnsi="Arial" w:cs="Arial"/>
          <w:sz w:val="24"/>
          <w:szCs w:val="24"/>
        </w:rPr>
      </w:pPr>
      <w:r>
        <w:rPr>
          <w:rFonts w:ascii="Arial" w:hAnsi="Arial" w:cs="Arial"/>
          <w:sz w:val="24"/>
          <w:szCs w:val="24"/>
        </w:rPr>
        <w:t>Na concepção de Lakatos e Marconi (2017, p.130):</w:t>
      </w:r>
    </w:p>
    <w:p w14:paraId="2000CAB4" w14:textId="77777777" w:rsidR="00050472" w:rsidRDefault="00050472" w:rsidP="00050472">
      <w:pPr>
        <w:spacing w:after="0" w:line="240" w:lineRule="auto"/>
        <w:ind w:left="2268"/>
        <w:jc w:val="both"/>
        <w:rPr>
          <w:rFonts w:ascii="Arial" w:hAnsi="Arial" w:cs="Arial"/>
          <w:sz w:val="20"/>
          <w:szCs w:val="20"/>
        </w:rPr>
      </w:pPr>
      <w:r>
        <w:rPr>
          <w:rFonts w:ascii="Arial" w:hAnsi="Arial" w:cs="Arial"/>
          <w:sz w:val="20"/>
          <w:szCs w:val="20"/>
        </w:rPr>
        <w:t>A entrevista é um encontro entre duas pessoas, a fim de que uma delas, mediante conversação, obtenha informações a respeito de determinado assunto. É um procedimento utilizado na investigação social, para a coleta de dados, ou para ajudar no diagnóstico ou no tratamento de um problema social.</w:t>
      </w:r>
    </w:p>
    <w:p w14:paraId="596D2186" w14:textId="77777777" w:rsidR="00050472" w:rsidRDefault="00050472" w:rsidP="00050472">
      <w:pPr>
        <w:spacing w:after="0" w:line="360" w:lineRule="auto"/>
        <w:ind w:firstLine="709"/>
        <w:jc w:val="both"/>
        <w:rPr>
          <w:rStyle w:val="fontstyle01"/>
          <w:rFonts w:ascii="Arial" w:hAnsi="Arial"/>
          <w:sz w:val="24"/>
          <w:szCs w:val="24"/>
        </w:rPr>
      </w:pPr>
      <w:r>
        <w:rPr>
          <w:rStyle w:val="fontstyle01"/>
          <w:rFonts w:ascii="Arial" w:hAnsi="Arial" w:cs="Arial"/>
          <w:sz w:val="24"/>
          <w:szCs w:val="24"/>
        </w:rPr>
        <w:t>“A pesquisa qualitativa preocupa-se com aspectos da realidade que não podem ser quantificados, centrando-se na compreensão e explicação da dinâmica das relações sociais” (GERHARDT e SILVEIRA, 2009, p.32).</w:t>
      </w:r>
    </w:p>
    <w:p w14:paraId="4AABEC1E" w14:textId="3E98EF0A" w:rsidR="00050472" w:rsidRDefault="00050472" w:rsidP="00050472">
      <w:pPr>
        <w:spacing w:after="0" w:line="360" w:lineRule="auto"/>
        <w:jc w:val="both"/>
      </w:pPr>
      <w:r>
        <w:rPr>
          <w:rFonts w:ascii="Arial" w:hAnsi="Arial" w:cs="Arial"/>
          <w:b/>
          <w:sz w:val="24"/>
          <w:szCs w:val="24"/>
        </w:rPr>
        <w:tab/>
      </w:r>
      <w:r>
        <w:rPr>
          <w:rFonts w:ascii="Arial" w:hAnsi="Arial" w:cs="Arial"/>
          <w:sz w:val="24"/>
          <w:szCs w:val="24"/>
        </w:rPr>
        <w:t>A entrevista será estruturada da seguinte m</w:t>
      </w:r>
      <w:r w:rsidR="00946982">
        <w:rPr>
          <w:rFonts w:ascii="Arial" w:hAnsi="Arial" w:cs="Arial"/>
          <w:sz w:val="24"/>
          <w:szCs w:val="24"/>
        </w:rPr>
        <w:t xml:space="preserve">aneira: formulação do problema; </w:t>
      </w:r>
      <w:r>
        <w:rPr>
          <w:rFonts w:ascii="Arial" w:hAnsi="Arial" w:cs="Arial"/>
          <w:sz w:val="24"/>
          <w:szCs w:val="24"/>
        </w:rPr>
        <w:t xml:space="preserve">definição do caso; elaboração das perguntas; coleta de dados; análise das respostas; e apresentação do relatório. </w:t>
      </w:r>
    </w:p>
    <w:p w14:paraId="408E1DF4" w14:textId="77777777" w:rsidR="00370B86" w:rsidRPr="00370B86" w:rsidRDefault="00370B86" w:rsidP="00370B86">
      <w:pPr>
        <w:spacing w:after="0" w:line="360" w:lineRule="auto"/>
        <w:ind w:firstLine="709"/>
        <w:jc w:val="both"/>
        <w:rPr>
          <w:rFonts w:ascii="Arial" w:hAnsi="Arial" w:cs="Arial"/>
          <w:sz w:val="24"/>
          <w:szCs w:val="24"/>
        </w:rPr>
      </w:pPr>
      <w:r w:rsidRPr="00370B86">
        <w:rPr>
          <w:rFonts w:ascii="Arial" w:hAnsi="Arial" w:cs="Arial"/>
          <w:sz w:val="24"/>
          <w:szCs w:val="24"/>
        </w:rPr>
        <w:t xml:space="preserve">Os respondentes da entrevista serão os sócios-proprietários de uma drogaria do município de Três Rios, pertencente à Região Centro-Sul Fluminense, situada no estado do Rio de Janeiro. </w:t>
      </w:r>
    </w:p>
    <w:p w14:paraId="271FF86D" w14:textId="77777777" w:rsidR="00370B86" w:rsidRPr="00370B86" w:rsidRDefault="00370B86" w:rsidP="00370B86">
      <w:pPr>
        <w:spacing w:after="0" w:line="360" w:lineRule="auto"/>
        <w:ind w:firstLine="709"/>
        <w:jc w:val="both"/>
        <w:rPr>
          <w:rFonts w:ascii="Arial" w:hAnsi="Arial" w:cs="Arial"/>
          <w:sz w:val="24"/>
          <w:szCs w:val="24"/>
        </w:rPr>
      </w:pPr>
      <w:r w:rsidRPr="00370B86">
        <w:rPr>
          <w:rFonts w:ascii="Arial" w:hAnsi="Arial" w:cs="Arial"/>
          <w:sz w:val="24"/>
          <w:szCs w:val="24"/>
        </w:rPr>
        <w:t>Com base no censo anual do IBGE (Instituto Brasileiro de Geografia e Estatísticas) (2020), a cidade conta com pouco mais de 82.000 habitantes.</w:t>
      </w:r>
    </w:p>
    <w:p w14:paraId="108A3ED3" w14:textId="77777777" w:rsidR="00370B86" w:rsidRPr="00370B86" w:rsidRDefault="00370B86" w:rsidP="00370B86">
      <w:pPr>
        <w:spacing w:after="0" w:line="360" w:lineRule="auto"/>
        <w:ind w:firstLine="709"/>
        <w:jc w:val="both"/>
        <w:rPr>
          <w:rFonts w:ascii="Arial" w:hAnsi="Arial" w:cs="Arial"/>
          <w:sz w:val="24"/>
          <w:szCs w:val="24"/>
        </w:rPr>
      </w:pPr>
      <w:r w:rsidRPr="00370B86">
        <w:rPr>
          <w:rFonts w:ascii="Arial" w:hAnsi="Arial" w:cs="Arial"/>
          <w:sz w:val="24"/>
          <w:szCs w:val="24"/>
        </w:rPr>
        <w:t>Ambos os empresários são do sexo masculino, sendo um deles farmacêutico e o outro técnico em enfermagem. Possuem 32 e 51 anos de idade, respectivamente. O primeiro at</w:t>
      </w:r>
      <w:r>
        <w:rPr>
          <w:rFonts w:ascii="Arial" w:hAnsi="Arial" w:cs="Arial"/>
          <w:sz w:val="24"/>
          <w:szCs w:val="24"/>
        </w:rPr>
        <w:t>ua na área há 10</w:t>
      </w:r>
      <w:r w:rsidRPr="00370B86">
        <w:rPr>
          <w:rFonts w:ascii="Arial" w:hAnsi="Arial" w:cs="Arial"/>
          <w:sz w:val="24"/>
          <w:szCs w:val="24"/>
        </w:rPr>
        <w:t xml:space="preserve"> anos e o segundo há 35 anos.  </w:t>
      </w:r>
    </w:p>
    <w:p w14:paraId="2298D43C" w14:textId="77777777" w:rsidR="00370B86" w:rsidRPr="00370B86" w:rsidRDefault="00370B86" w:rsidP="00370B86">
      <w:pPr>
        <w:spacing w:after="0" w:line="360" w:lineRule="auto"/>
        <w:ind w:firstLine="709"/>
        <w:jc w:val="both"/>
        <w:rPr>
          <w:rFonts w:ascii="Arial" w:hAnsi="Arial" w:cs="Arial"/>
          <w:sz w:val="24"/>
          <w:szCs w:val="24"/>
        </w:rPr>
      </w:pPr>
      <w:r w:rsidRPr="00370B86">
        <w:rPr>
          <w:rFonts w:ascii="Arial" w:hAnsi="Arial" w:cs="Arial"/>
          <w:sz w:val="24"/>
          <w:szCs w:val="24"/>
        </w:rPr>
        <w:lastRenderedPageBreak/>
        <w:t xml:space="preserve">A drogaria é uma microempresa, com 40 anos de tradição, entretanto, está sob nova direção há pouco mais de um ano. </w:t>
      </w:r>
    </w:p>
    <w:p w14:paraId="5C12C262" w14:textId="77777777" w:rsidR="00370B86" w:rsidRPr="00370B86" w:rsidRDefault="00370B86" w:rsidP="00370B86">
      <w:pPr>
        <w:spacing w:after="0" w:line="360" w:lineRule="auto"/>
        <w:ind w:firstLine="709"/>
        <w:jc w:val="both"/>
        <w:rPr>
          <w:rFonts w:ascii="Arial" w:hAnsi="Arial" w:cs="Arial"/>
          <w:sz w:val="24"/>
          <w:szCs w:val="24"/>
        </w:rPr>
      </w:pPr>
      <w:r w:rsidRPr="00370B86">
        <w:rPr>
          <w:rFonts w:ascii="Arial" w:hAnsi="Arial" w:cs="Arial"/>
          <w:sz w:val="24"/>
          <w:szCs w:val="24"/>
        </w:rPr>
        <w:t xml:space="preserve">A cidade abriga mais de 80 estabelecimentos que atuam no mesmo ramo de atividade, decorrentes de uma forte expansão que ocorreu recentemente. </w:t>
      </w:r>
    </w:p>
    <w:p w14:paraId="56B81978" w14:textId="77777777" w:rsidR="00370B86" w:rsidRPr="00370B86" w:rsidRDefault="00370B86" w:rsidP="00370B86">
      <w:pPr>
        <w:spacing w:after="0" w:line="360" w:lineRule="auto"/>
        <w:ind w:firstLine="709"/>
        <w:jc w:val="both"/>
        <w:rPr>
          <w:rFonts w:ascii="Arial" w:hAnsi="Arial" w:cs="Arial"/>
          <w:sz w:val="24"/>
          <w:szCs w:val="24"/>
        </w:rPr>
      </w:pPr>
      <w:r w:rsidRPr="00370B86">
        <w:rPr>
          <w:rFonts w:ascii="Arial" w:hAnsi="Arial" w:cs="Arial"/>
          <w:sz w:val="24"/>
          <w:szCs w:val="24"/>
        </w:rPr>
        <w:t xml:space="preserve">Os sócios da farmácia autorizaram a realização da pesquisa e concordaram em assinar o Termo de Consentimento Livre Esclarecido (TCLE). </w:t>
      </w:r>
    </w:p>
    <w:p w14:paraId="6FB5F1B3" w14:textId="77777777" w:rsidR="00050472" w:rsidRDefault="00050472" w:rsidP="00370B86">
      <w:pPr>
        <w:spacing w:after="0" w:line="360" w:lineRule="auto"/>
        <w:ind w:firstLine="709"/>
        <w:jc w:val="both"/>
        <w:rPr>
          <w:rFonts w:ascii="Arial" w:hAnsi="Arial" w:cs="Arial"/>
          <w:sz w:val="24"/>
          <w:szCs w:val="24"/>
        </w:rPr>
      </w:pPr>
      <w:r>
        <w:rPr>
          <w:rFonts w:ascii="Arial" w:hAnsi="Arial" w:cs="Arial"/>
          <w:sz w:val="24"/>
          <w:szCs w:val="24"/>
        </w:rPr>
        <w:t xml:space="preserve">  </w:t>
      </w:r>
    </w:p>
    <w:p w14:paraId="32064974" w14:textId="77777777" w:rsidR="00EE273E" w:rsidRPr="00EE273E" w:rsidRDefault="00EE273E" w:rsidP="00EE273E">
      <w:pPr>
        <w:rPr>
          <w:rFonts w:ascii="Arial" w:hAnsi="Arial" w:cs="Arial"/>
          <w:b/>
          <w:sz w:val="24"/>
          <w:szCs w:val="24"/>
        </w:rPr>
      </w:pPr>
      <w:r w:rsidRPr="00EE273E">
        <w:rPr>
          <w:rFonts w:ascii="Arial" w:hAnsi="Arial" w:cs="Arial"/>
          <w:b/>
          <w:sz w:val="24"/>
          <w:szCs w:val="24"/>
        </w:rPr>
        <w:t>4 CATEGORIAS DE ANÁLISES</w:t>
      </w:r>
    </w:p>
    <w:p w14:paraId="363CB07F" w14:textId="77777777" w:rsidR="00EE273E" w:rsidRDefault="00EE273E" w:rsidP="00EE273E">
      <w:pPr>
        <w:rPr>
          <w:b/>
          <w:sz w:val="24"/>
          <w:szCs w:val="24"/>
        </w:rPr>
      </w:pPr>
    </w:p>
    <w:p w14:paraId="514BCB4E" w14:textId="77777777" w:rsidR="00EE273E" w:rsidRDefault="00164B2B" w:rsidP="005B1E0E">
      <w:pPr>
        <w:spacing w:line="360" w:lineRule="auto"/>
        <w:jc w:val="both"/>
        <w:rPr>
          <w:rFonts w:ascii="Arial" w:hAnsi="Arial" w:cs="Arial"/>
          <w:b/>
          <w:sz w:val="24"/>
          <w:szCs w:val="24"/>
        </w:rPr>
      </w:pPr>
      <w:r w:rsidRPr="00EE273E">
        <w:rPr>
          <w:rFonts w:ascii="Arial" w:hAnsi="Arial" w:cs="Arial"/>
          <w:b/>
          <w:sz w:val="24"/>
          <w:szCs w:val="24"/>
        </w:rPr>
        <w:t>4.1 O PERFIL EMPREENDEDOR DOS SÓCIOS-PROPRIETÁRIOS DA DROGARIA</w:t>
      </w:r>
    </w:p>
    <w:p w14:paraId="63C36100" w14:textId="77777777" w:rsidR="005B1E0E" w:rsidRPr="005B1E0E" w:rsidRDefault="005B1E0E" w:rsidP="005B1E0E">
      <w:pPr>
        <w:spacing w:line="360" w:lineRule="auto"/>
        <w:jc w:val="both"/>
        <w:rPr>
          <w:rFonts w:ascii="Arial" w:hAnsi="Arial" w:cs="Arial"/>
          <w:b/>
          <w:sz w:val="24"/>
          <w:szCs w:val="24"/>
        </w:rPr>
      </w:pPr>
    </w:p>
    <w:p w14:paraId="596D2BE5"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Identificamos que ambos os proprietários da drogaria já tinham familiaridade e experiência com o ramo farmacêutico e desejavam empreender. Um deles seguiu os passos do seu pai, enquanto que o outro, aproveitou uma oportunidade que surgiu em sua vida. </w:t>
      </w:r>
    </w:p>
    <w:p w14:paraId="4C39C370" w14:textId="77777777" w:rsidR="00EE273E" w:rsidRPr="00EE273E" w:rsidRDefault="00EE273E" w:rsidP="00EE273E">
      <w:pPr>
        <w:spacing w:line="360" w:lineRule="auto"/>
        <w:jc w:val="both"/>
        <w:rPr>
          <w:rFonts w:ascii="Arial" w:hAnsi="Arial" w:cs="Arial"/>
          <w:sz w:val="24"/>
          <w:szCs w:val="24"/>
        </w:rPr>
      </w:pPr>
      <w:r w:rsidRPr="00EE273E">
        <w:rPr>
          <w:rFonts w:ascii="Arial" w:hAnsi="Arial" w:cs="Arial"/>
          <w:sz w:val="24"/>
          <w:szCs w:val="24"/>
        </w:rPr>
        <w:tab/>
        <w:t xml:space="preserve">Ambos alegaram que o maior desafio foi no início do empreendimento. Um deles enfrentou dificuldades para implementar mudanças e o outro buscou o auxílio de sua esposa para lidar com as funções contábeis. </w:t>
      </w:r>
    </w:p>
    <w:p w14:paraId="5F0B71F5" w14:textId="77777777" w:rsidR="00EE273E" w:rsidRPr="00EE273E" w:rsidRDefault="00EE273E" w:rsidP="00EE273E">
      <w:pPr>
        <w:spacing w:line="360" w:lineRule="auto"/>
        <w:jc w:val="both"/>
        <w:rPr>
          <w:rFonts w:ascii="Arial" w:hAnsi="Arial" w:cs="Arial"/>
          <w:sz w:val="24"/>
          <w:szCs w:val="24"/>
        </w:rPr>
      </w:pPr>
      <w:r w:rsidRPr="00EE273E">
        <w:rPr>
          <w:rFonts w:ascii="Arial" w:hAnsi="Arial" w:cs="Arial"/>
          <w:sz w:val="24"/>
          <w:szCs w:val="24"/>
        </w:rPr>
        <w:tab/>
        <w:t xml:space="preserve">Eles almejam o crescimento do negócio, ampliando a sua cartela de clientes, assim como a sua participação no mercado e, consequentemente, conquistando mais reconhecimento e visibilidade. </w:t>
      </w:r>
    </w:p>
    <w:p w14:paraId="551FAEC7"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Para Dornelas (2005), o perfil de um empreendedor é baseado nas seguintes características: ser visionário, dinâmico, determinado, dedicado, apaixonado pelo que faz, organizado e líder; tomar decisões assertivas; estar preparado para aproveitar as oportunidades; assumir riscos calculados; gerar valor para a sociedade; adquirir os conhecimentos necessários; e planejar cada um dos seus passos.</w:t>
      </w:r>
    </w:p>
    <w:p w14:paraId="3B80DBEA" w14:textId="77777777" w:rsid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Sabe-se que os sócios-proprietários da drogaria demonstram ser visionários, determinados, dedicados e apaixonados pelo que fazem. Como não tiveram tempo hábil para planejar suas ações iniciais, é recomendado que eles invistam na gestão </w:t>
      </w:r>
      <w:r w:rsidRPr="00EE273E">
        <w:rPr>
          <w:rFonts w:ascii="Arial" w:hAnsi="Arial" w:cs="Arial"/>
          <w:sz w:val="24"/>
          <w:szCs w:val="24"/>
        </w:rPr>
        <w:lastRenderedPageBreak/>
        <w:t xml:space="preserve">da empresa e desenvolvam as demais características citadas pelo autor. Desta forma, estarão mais próximos de atingir o seu objetivo. </w:t>
      </w:r>
    </w:p>
    <w:p w14:paraId="59816EC2" w14:textId="77777777" w:rsidR="005B1E0E" w:rsidRDefault="005B1E0E" w:rsidP="00EE273E">
      <w:pPr>
        <w:spacing w:line="360" w:lineRule="auto"/>
        <w:jc w:val="both"/>
        <w:rPr>
          <w:rFonts w:ascii="Arial" w:hAnsi="Arial" w:cs="Arial"/>
          <w:sz w:val="24"/>
          <w:szCs w:val="24"/>
        </w:rPr>
      </w:pPr>
    </w:p>
    <w:p w14:paraId="5582DEA5" w14:textId="77777777" w:rsidR="00EE273E" w:rsidRPr="00EE273E" w:rsidRDefault="00164B2B" w:rsidP="00EE273E">
      <w:pPr>
        <w:spacing w:line="360" w:lineRule="auto"/>
        <w:jc w:val="both"/>
        <w:rPr>
          <w:rFonts w:ascii="Arial" w:hAnsi="Arial" w:cs="Arial"/>
          <w:b/>
          <w:sz w:val="24"/>
          <w:szCs w:val="24"/>
        </w:rPr>
      </w:pPr>
      <w:r w:rsidRPr="00EE273E">
        <w:rPr>
          <w:rFonts w:ascii="Arial" w:hAnsi="Arial" w:cs="Arial"/>
          <w:b/>
          <w:sz w:val="24"/>
          <w:szCs w:val="24"/>
        </w:rPr>
        <w:t xml:space="preserve">4.2 </w:t>
      </w:r>
      <w:r w:rsidR="00BB302E">
        <w:rPr>
          <w:rFonts w:ascii="Arial" w:hAnsi="Arial" w:cs="Arial"/>
          <w:b/>
          <w:sz w:val="24"/>
          <w:szCs w:val="24"/>
        </w:rPr>
        <w:t>ASPECTOS</w:t>
      </w:r>
      <w:r w:rsidRPr="00EE273E">
        <w:rPr>
          <w:rFonts w:ascii="Arial" w:hAnsi="Arial" w:cs="Arial"/>
          <w:b/>
          <w:sz w:val="24"/>
          <w:szCs w:val="24"/>
        </w:rPr>
        <w:t xml:space="preserve"> INERENTES AOS EMPRESÁRIOS BEM-SUCEDIDOS</w:t>
      </w:r>
    </w:p>
    <w:p w14:paraId="18A43570" w14:textId="77777777" w:rsidR="00EE273E" w:rsidRPr="00EE273E" w:rsidRDefault="00EE273E" w:rsidP="00EE273E">
      <w:pPr>
        <w:spacing w:line="360" w:lineRule="auto"/>
        <w:ind w:firstLine="708"/>
        <w:jc w:val="both"/>
        <w:rPr>
          <w:rFonts w:ascii="Arial" w:hAnsi="Arial" w:cs="Arial"/>
          <w:sz w:val="24"/>
          <w:szCs w:val="24"/>
        </w:rPr>
      </w:pPr>
    </w:p>
    <w:p w14:paraId="6EA2C6D4"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Os sócios têm como inspirações e referências familiares e outros profissionais que atuam no mesmo segmento. </w:t>
      </w:r>
    </w:p>
    <w:p w14:paraId="75B2953E" w14:textId="3E0F26D5"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Tanto o primeiro quanto o segundo, reconheceram que foram intraempreendedores, pois apresentavam como qualidades: a </w:t>
      </w:r>
      <w:r w:rsidR="00946982">
        <w:rPr>
          <w:rFonts w:ascii="Arial" w:hAnsi="Arial" w:cs="Arial"/>
          <w:sz w:val="24"/>
          <w:szCs w:val="24"/>
        </w:rPr>
        <w:t>pro</w:t>
      </w:r>
      <w:r w:rsidR="00D03173" w:rsidRPr="00EE273E">
        <w:rPr>
          <w:rFonts w:ascii="Arial" w:hAnsi="Arial" w:cs="Arial"/>
          <w:sz w:val="24"/>
          <w:szCs w:val="24"/>
        </w:rPr>
        <w:t>atividade</w:t>
      </w:r>
      <w:r w:rsidRPr="00EE273E">
        <w:rPr>
          <w:rFonts w:ascii="Arial" w:hAnsi="Arial" w:cs="Arial"/>
          <w:sz w:val="24"/>
          <w:szCs w:val="24"/>
        </w:rPr>
        <w:t xml:space="preserve"> e a busca incessante por melhorias. No entanto, muitas das vezes, se viam limitados por não poderem agir conforme desejavam e, este, foi um dos fatores que os levaram a empreenderem. </w:t>
      </w:r>
    </w:p>
    <w:p w14:paraId="5F1470D2"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Quanto às orientações e ferramentas de gestão, um deles buscou aplicar o conhecimento adquirido na sua graduação. Já o outro, se baseou nas orientações religiosa e familiar. Posteriormente, eles receberam ajuda externa de um administrador.</w:t>
      </w:r>
    </w:p>
    <w:p w14:paraId="2E390786"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Apesar de terem passado por um processo de aprendizagem profissional voltado ao intraempreendedorismo, é sugerido que eles assimilem as diferenças entre esse comportamento e a sua atual condição. </w:t>
      </w:r>
    </w:p>
    <w:p w14:paraId="5CE27459"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Segundo Douglas &amp; Fitzsimmons (2013), os empreendedores geralmente possuem uma carga maior de trabalho, quando comparados aos intraempreendedores. Por outro lado, os primeiros têm autonomia para definir a estratégia da empresa, o senso de realização e até o poder de contratar ou demitir colaboradores, proporcionando maiores benefícios psíquicos.</w:t>
      </w:r>
    </w:p>
    <w:p w14:paraId="76965DE9"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A remuneração tende a favorecer os empreendedores porque, dificilmente, os intraempreendedores recebem bonificações ou dividendos por suas atividades empreendedoras (DOUGLAS; FITZSIMMONS, 2013).</w:t>
      </w:r>
    </w:p>
    <w:p w14:paraId="019D9CD9"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“Em relação ao risco assumido, o intraempreendedor leva vantagem, já que tem o respaldo da empresa em que atua” (SAKALAUSKAS, 2019, p. 22). </w:t>
      </w:r>
    </w:p>
    <w:p w14:paraId="1696E536"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lastRenderedPageBreak/>
        <w:t>“Quando a empresa está estabelecida no mercado, o intraempreendedor possui a disposição alguns recursos intangíveis como, por exemplo, a própria legitimidade da empresa” (SAKALAUSKAS, 2019, p. 22).</w:t>
      </w:r>
    </w:p>
    <w:p w14:paraId="35E3FAD2" w14:textId="77777777" w:rsidR="005B1E0E" w:rsidRDefault="005B1E0E" w:rsidP="00EE273E">
      <w:pPr>
        <w:spacing w:line="360" w:lineRule="auto"/>
        <w:jc w:val="both"/>
        <w:rPr>
          <w:rFonts w:ascii="Arial" w:hAnsi="Arial" w:cs="Arial"/>
          <w:sz w:val="24"/>
          <w:szCs w:val="24"/>
        </w:rPr>
      </w:pPr>
    </w:p>
    <w:p w14:paraId="061A2418" w14:textId="77777777" w:rsidR="00EE273E" w:rsidRPr="00EE273E" w:rsidRDefault="00164B2B" w:rsidP="00EE273E">
      <w:pPr>
        <w:spacing w:line="360" w:lineRule="auto"/>
        <w:jc w:val="both"/>
        <w:rPr>
          <w:rFonts w:ascii="Arial" w:hAnsi="Arial" w:cs="Arial"/>
          <w:b/>
          <w:sz w:val="24"/>
          <w:szCs w:val="24"/>
        </w:rPr>
      </w:pPr>
      <w:r w:rsidRPr="00EE273E">
        <w:rPr>
          <w:rFonts w:ascii="Arial" w:hAnsi="Arial" w:cs="Arial"/>
          <w:b/>
          <w:sz w:val="24"/>
          <w:szCs w:val="24"/>
        </w:rPr>
        <w:t>4.3 O EMPREENDEDORISMO NA ERA DA QUARTA REVOLUÇÃO INDUSTRIAL</w:t>
      </w:r>
    </w:p>
    <w:p w14:paraId="33E767C3" w14:textId="77777777" w:rsidR="00EE273E" w:rsidRPr="00EE273E" w:rsidRDefault="00EE273E" w:rsidP="00EE273E">
      <w:pPr>
        <w:spacing w:line="360" w:lineRule="auto"/>
        <w:ind w:firstLine="708"/>
        <w:jc w:val="both"/>
        <w:rPr>
          <w:rFonts w:ascii="Arial" w:hAnsi="Arial" w:cs="Arial"/>
          <w:sz w:val="24"/>
          <w:szCs w:val="24"/>
        </w:rPr>
      </w:pPr>
    </w:p>
    <w:p w14:paraId="4F8482C6"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Os sócios afirmaram que empreender é desenvolver o seu próprio negócio, em busca dos seus sonhos, implantando inovações e lidando com os riscos. A motivação está atrelada ao crescimento da empresa. </w:t>
      </w:r>
    </w:p>
    <w:p w14:paraId="2999C517"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A administração desempenhada por eles se baseia no controle do fluxo de caixa, na gestão das compras, na visão holística, no planejamento e na melhoria contínua dos processos. </w:t>
      </w:r>
    </w:p>
    <w:p w14:paraId="0B2AD10F"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Os diferenciais da drogaria são: o atendimento humanizado e a prestação de serviços agregados, com foco na fidelização dos clientes. </w:t>
      </w:r>
    </w:p>
    <w:p w14:paraId="04A2EDCA"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Silva (2019) denomina o Empreendedor 4.0 como Homo Sapiens Artificial e elenca que o mesmo deve possuir as seguintes competências para se destacar no atual mercado de trabalho: inteligência emocional, resiliência, adaptabilidade, flexibilidade, criatividade, sustentabilidade, domínio de tecnologias emergentes e gestão de relações interpessoais.</w:t>
      </w:r>
    </w:p>
    <w:p w14:paraId="798920D7" w14:textId="77777777" w:rsidR="00EE273E" w:rsidRPr="00EE273E" w:rsidRDefault="00EE273E" w:rsidP="00EE273E">
      <w:pPr>
        <w:spacing w:line="360" w:lineRule="auto"/>
        <w:ind w:firstLine="708"/>
        <w:jc w:val="both"/>
        <w:rPr>
          <w:rFonts w:ascii="Arial" w:hAnsi="Arial" w:cs="Arial"/>
          <w:sz w:val="24"/>
          <w:szCs w:val="24"/>
        </w:rPr>
      </w:pPr>
      <w:r w:rsidRPr="00EE273E">
        <w:rPr>
          <w:rFonts w:ascii="Arial" w:hAnsi="Arial" w:cs="Arial"/>
          <w:sz w:val="24"/>
          <w:szCs w:val="24"/>
        </w:rPr>
        <w:t xml:space="preserve">Em um mercado tão dinâmico e competitivo, percebe-se que os profissionais da atualidade necessitam aprimorar as suas habilidades constantemente e que, esse novo perfil, está cada vez mais alinhado com as características empreendedoras. Ou seja, tornar-se o protagonista da sua própria carreira, criando novas relações de trabalho, renovando os conceitos econômicos e gerando riqueza para a sociedade são as diretrizes da Nova Revolução Industrial.  </w:t>
      </w:r>
    </w:p>
    <w:p w14:paraId="1CBDDCBB" w14:textId="77777777" w:rsidR="00EE273E" w:rsidRPr="00EE273E" w:rsidRDefault="00EE273E" w:rsidP="00EE273E">
      <w:pPr>
        <w:rPr>
          <w:rFonts w:ascii="Arial" w:hAnsi="Arial" w:cs="Arial"/>
          <w:b/>
          <w:sz w:val="24"/>
          <w:szCs w:val="24"/>
        </w:rPr>
      </w:pPr>
    </w:p>
    <w:p w14:paraId="3AC9B8E4" w14:textId="77777777" w:rsidR="00EE273E" w:rsidRPr="00EE273E" w:rsidRDefault="00164B2B" w:rsidP="00EE273E">
      <w:pPr>
        <w:rPr>
          <w:rFonts w:ascii="Arial" w:hAnsi="Arial" w:cs="Arial"/>
          <w:b/>
          <w:sz w:val="24"/>
          <w:szCs w:val="24"/>
        </w:rPr>
      </w:pPr>
      <w:r w:rsidRPr="00EE273E">
        <w:rPr>
          <w:rFonts w:ascii="Arial" w:hAnsi="Arial" w:cs="Arial"/>
          <w:b/>
          <w:sz w:val="24"/>
          <w:szCs w:val="24"/>
        </w:rPr>
        <w:t>4.4 TECNOLOGIAS I</w:t>
      </w:r>
      <w:r w:rsidR="00BB302E">
        <w:rPr>
          <w:rFonts w:ascii="Arial" w:hAnsi="Arial" w:cs="Arial"/>
          <w:b/>
          <w:sz w:val="24"/>
          <w:szCs w:val="24"/>
        </w:rPr>
        <w:t xml:space="preserve">MPRESCINDÍVEIS </w:t>
      </w:r>
      <w:r w:rsidR="002A6C5A">
        <w:rPr>
          <w:rFonts w:ascii="Arial" w:hAnsi="Arial" w:cs="Arial"/>
          <w:b/>
          <w:sz w:val="24"/>
          <w:szCs w:val="24"/>
        </w:rPr>
        <w:t>NO MUNDO DOS NEGÓCIOS</w:t>
      </w:r>
    </w:p>
    <w:p w14:paraId="67C6DD31" w14:textId="77777777" w:rsidR="002A6C5A" w:rsidRDefault="002A6C5A" w:rsidP="00EE273E">
      <w:pPr>
        <w:spacing w:before="240" w:line="360" w:lineRule="auto"/>
        <w:ind w:firstLine="708"/>
        <w:jc w:val="both"/>
        <w:rPr>
          <w:rFonts w:ascii="Arial" w:hAnsi="Arial" w:cs="Arial"/>
          <w:sz w:val="24"/>
          <w:szCs w:val="24"/>
        </w:rPr>
      </w:pPr>
    </w:p>
    <w:p w14:paraId="53207CE3" w14:textId="77777777" w:rsidR="00EE273E" w:rsidRPr="00EE273E" w:rsidRDefault="00EE273E" w:rsidP="00EE273E">
      <w:pPr>
        <w:spacing w:before="240" w:line="360" w:lineRule="auto"/>
        <w:ind w:firstLine="708"/>
        <w:jc w:val="both"/>
        <w:rPr>
          <w:rFonts w:ascii="Arial" w:hAnsi="Arial" w:cs="Arial"/>
          <w:sz w:val="24"/>
          <w:szCs w:val="24"/>
        </w:rPr>
      </w:pPr>
      <w:r w:rsidRPr="00EE273E">
        <w:rPr>
          <w:rFonts w:ascii="Arial" w:hAnsi="Arial" w:cs="Arial"/>
          <w:sz w:val="24"/>
          <w:szCs w:val="24"/>
        </w:rPr>
        <w:lastRenderedPageBreak/>
        <w:t>Quando questionados quanto ao tipo de tecnologias utilizadas e de que forma elas contribuem para o resultado da empresa, os respondentes</w:t>
      </w:r>
      <w:r w:rsidR="002A6C5A">
        <w:rPr>
          <w:rFonts w:ascii="Arial" w:hAnsi="Arial" w:cs="Arial"/>
          <w:sz w:val="24"/>
          <w:szCs w:val="24"/>
        </w:rPr>
        <w:t xml:space="preserve"> foram concisos afirmando que: “A</w:t>
      </w:r>
      <w:r w:rsidRPr="00EE273E">
        <w:rPr>
          <w:rFonts w:ascii="Arial" w:hAnsi="Arial" w:cs="Arial"/>
          <w:sz w:val="24"/>
          <w:szCs w:val="24"/>
        </w:rPr>
        <w:t>s tecnologias utilizadas na drogaria atualmente são software e redes sociais</w:t>
      </w:r>
      <w:r w:rsidR="002A6C5A">
        <w:rPr>
          <w:rFonts w:ascii="Arial" w:hAnsi="Arial" w:cs="Arial"/>
          <w:sz w:val="24"/>
          <w:szCs w:val="24"/>
        </w:rPr>
        <w:t>. T</w:t>
      </w:r>
      <w:r w:rsidRPr="00EE273E">
        <w:rPr>
          <w:rFonts w:ascii="Arial" w:hAnsi="Arial" w:cs="Arial"/>
          <w:sz w:val="24"/>
          <w:szCs w:val="24"/>
        </w:rPr>
        <w:t>udo hoje em</w:t>
      </w:r>
      <w:r w:rsidR="002A6C5A">
        <w:rPr>
          <w:rFonts w:ascii="Arial" w:hAnsi="Arial" w:cs="Arial"/>
          <w:sz w:val="24"/>
          <w:szCs w:val="24"/>
        </w:rPr>
        <w:t xml:space="preserve"> dia é feito pela internet: compras,</w:t>
      </w:r>
      <w:r w:rsidRPr="00EE273E">
        <w:rPr>
          <w:rFonts w:ascii="Arial" w:hAnsi="Arial" w:cs="Arial"/>
          <w:sz w:val="24"/>
          <w:szCs w:val="24"/>
        </w:rPr>
        <w:t xml:space="preserve"> </w:t>
      </w:r>
      <w:r w:rsidR="002A6C5A">
        <w:rPr>
          <w:rFonts w:ascii="Arial" w:hAnsi="Arial" w:cs="Arial"/>
          <w:sz w:val="24"/>
          <w:szCs w:val="24"/>
        </w:rPr>
        <w:t>vendas</w:t>
      </w:r>
      <w:r w:rsidRPr="00EE273E">
        <w:rPr>
          <w:rFonts w:ascii="Arial" w:hAnsi="Arial" w:cs="Arial"/>
          <w:sz w:val="24"/>
          <w:szCs w:val="24"/>
        </w:rPr>
        <w:t xml:space="preserve"> e envio de documentos. Hoje</w:t>
      </w:r>
      <w:r w:rsidR="002A6C5A">
        <w:rPr>
          <w:rFonts w:ascii="Arial" w:hAnsi="Arial" w:cs="Arial"/>
          <w:sz w:val="24"/>
          <w:szCs w:val="24"/>
        </w:rPr>
        <w:t>,</w:t>
      </w:r>
      <w:r w:rsidRPr="00EE273E">
        <w:rPr>
          <w:rFonts w:ascii="Arial" w:hAnsi="Arial" w:cs="Arial"/>
          <w:sz w:val="24"/>
          <w:szCs w:val="24"/>
        </w:rPr>
        <w:t xml:space="preserve"> a ferramenta que a gente usa é a internet</w:t>
      </w:r>
      <w:r w:rsidR="002A6C5A">
        <w:rPr>
          <w:rFonts w:ascii="Arial" w:hAnsi="Arial" w:cs="Arial"/>
          <w:sz w:val="24"/>
          <w:szCs w:val="24"/>
        </w:rPr>
        <w:t>, para ajudar no gerenciamento.”</w:t>
      </w:r>
    </w:p>
    <w:p w14:paraId="2063F35F" w14:textId="77777777" w:rsidR="002A6C5A" w:rsidRDefault="002A6C5A" w:rsidP="002A6C5A">
      <w:pPr>
        <w:spacing w:before="240" w:line="360" w:lineRule="auto"/>
        <w:ind w:firstLine="708"/>
        <w:jc w:val="both"/>
        <w:rPr>
          <w:rFonts w:ascii="Arial" w:hAnsi="Arial" w:cs="Arial"/>
          <w:sz w:val="24"/>
          <w:szCs w:val="24"/>
        </w:rPr>
      </w:pPr>
      <w:r>
        <w:rPr>
          <w:rFonts w:ascii="Arial" w:hAnsi="Arial" w:cs="Arial"/>
          <w:sz w:val="24"/>
          <w:szCs w:val="24"/>
        </w:rPr>
        <w:t>Com o</w:t>
      </w:r>
      <w:r w:rsidR="00EE273E" w:rsidRPr="00EE273E">
        <w:rPr>
          <w:rFonts w:ascii="Arial" w:hAnsi="Arial" w:cs="Arial"/>
          <w:sz w:val="24"/>
          <w:szCs w:val="24"/>
        </w:rPr>
        <w:t xml:space="preserve"> mundo cada vez mais conectado</w:t>
      </w:r>
      <w:r>
        <w:rPr>
          <w:rFonts w:ascii="Arial" w:hAnsi="Arial" w:cs="Arial"/>
          <w:sz w:val="24"/>
          <w:szCs w:val="24"/>
        </w:rPr>
        <w:t>,</w:t>
      </w:r>
      <w:r w:rsidR="00EE273E" w:rsidRPr="00EE273E">
        <w:rPr>
          <w:rFonts w:ascii="Arial" w:hAnsi="Arial" w:cs="Arial"/>
          <w:sz w:val="24"/>
          <w:szCs w:val="24"/>
        </w:rPr>
        <w:t xml:space="preserve"> se torna imprescindível o uso de ferramentas e softwares de gestão</w:t>
      </w:r>
      <w:r>
        <w:rPr>
          <w:rFonts w:ascii="Arial" w:hAnsi="Arial" w:cs="Arial"/>
          <w:sz w:val="24"/>
          <w:szCs w:val="24"/>
        </w:rPr>
        <w:t>,</w:t>
      </w:r>
      <w:r w:rsidR="00EE273E" w:rsidRPr="00EE273E">
        <w:rPr>
          <w:rFonts w:ascii="Arial" w:hAnsi="Arial" w:cs="Arial"/>
          <w:sz w:val="24"/>
          <w:szCs w:val="24"/>
        </w:rPr>
        <w:t xml:space="preserve"> bem como o uso de redes sociais e aplicativos para manter-se atuali</w:t>
      </w:r>
      <w:r>
        <w:rPr>
          <w:rFonts w:ascii="Arial" w:hAnsi="Arial" w:cs="Arial"/>
          <w:sz w:val="24"/>
          <w:szCs w:val="24"/>
        </w:rPr>
        <w:t>zado e em contato com o público-</w:t>
      </w:r>
      <w:r w:rsidR="00EE273E" w:rsidRPr="00EE273E">
        <w:rPr>
          <w:rFonts w:ascii="Arial" w:hAnsi="Arial" w:cs="Arial"/>
          <w:sz w:val="24"/>
          <w:szCs w:val="24"/>
        </w:rPr>
        <w:t>alvo.</w:t>
      </w:r>
    </w:p>
    <w:p w14:paraId="357C545C" w14:textId="77777777" w:rsidR="00EE273E" w:rsidRDefault="00EE273E" w:rsidP="002A6C5A">
      <w:pPr>
        <w:spacing w:before="240" w:line="360" w:lineRule="auto"/>
        <w:ind w:firstLine="708"/>
        <w:jc w:val="both"/>
        <w:rPr>
          <w:rFonts w:ascii="Arial" w:hAnsi="Arial" w:cs="Arial"/>
          <w:sz w:val="24"/>
          <w:szCs w:val="24"/>
        </w:rPr>
      </w:pPr>
      <w:r w:rsidRPr="00EE273E">
        <w:rPr>
          <w:rFonts w:ascii="Arial" w:hAnsi="Arial" w:cs="Arial"/>
          <w:sz w:val="24"/>
          <w:szCs w:val="24"/>
        </w:rPr>
        <w:t>Conforme Silva (2016) cita: “a implantação de SI representa a atitude de sair da zona de conforto do empirismo de registros manuscritos na empresa, para enfrentar os desafios da implantação de uma nova tecnologia, visando organização e produtividade”. Ainda, Brasil (2018, p</w:t>
      </w:r>
      <w:r w:rsidR="002A6C5A">
        <w:rPr>
          <w:rFonts w:ascii="Arial" w:hAnsi="Arial" w:cs="Arial"/>
          <w:sz w:val="24"/>
          <w:szCs w:val="24"/>
        </w:rPr>
        <w:t>.</w:t>
      </w:r>
      <w:r w:rsidRPr="00EE273E">
        <w:rPr>
          <w:rFonts w:ascii="Arial" w:hAnsi="Arial" w:cs="Arial"/>
          <w:sz w:val="24"/>
          <w:szCs w:val="24"/>
        </w:rPr>
        <w:t>12) ressalta que: “Estar presente nas redes sociais significa estar visível para milhões de pessoas, e ao alcance de possíveis clientes que poderão se interessar pelo que as empresas oferecem”.</w:t>
      </w:r>
    </w:p>
    <w:p w14:paraId="7DBD26E2" w14:textId="77777777" w:rsidR="00EE273E" w:rsidRPr="00EE273E" w:rsidRDefault="00EE273E" w:rsidP="002A6C5A">
      <w:pPr>
        <w:spacing w:before="240" w:line="360" w:lineRule="auto"/>
        <w:jc w:val="both"/>
        <w:rPr>
          <w:rFonts w:ascii="Arial" w:hAnsi="Arial" w:cs="Arial"/>
          <w:sz w:val="24"/>
          <w:szCs w:val="24"/>
        </w:rPr>
      </w:pPr>
    </w:p>
    <w:p w14:paraId="5C89A7A8" w14:textId="77777777" w:rsidR="00EE273E" w:rsidRPr="00EE273E" w:rsidRDefault="00164B2B" w:rsidP="00EE273E">
      <w:pPr>
        <w:spacing w:line="360" w:lineRule="auto"/>
        <w:jc w:val="both"/>
        <w:rPr>
          <w:rFonts w:ascii="Arial" w:hAnsi="Arial" w:cs="Arial"/>
          <w:b/>
          <w:sz w:val="24"/>
          <w:szCs w:val="24"/>
        </w:rPr>
      </w:pPr>
      <w:r w:rsidRPr="00EE273E">
        <w:rPr>
          <w:rFonts w:ascii="Arial" w:hAnsi="Arial" w:cs="Arial"/>
          <w:b/>
          <w:sz w:val="24"/>
          <w:szCs w:val="24"/>
        </w:rPr>
        <w:t>4</w:t>
      </w:r>
      <w:r w:rsidR="002A6C5A">
        <w:rPr>
          <w:rFonts w:ascii="Arial" w:hAnsi="Arial" w:cs="Arial"/>
          <w:b/>
          <w:sz w:val="24"/>
          <w:szCs w:val="24"/>
        </w:rPr>
        <w:t xml:space="preserve">.5 RELAÇÃO ENTRE A DROGARIA E O </w:t>
      </w:r>
      <w:r w:rsidRPr="00EE273E">
        <w:rPr>
          <w:rFonts w:ascii="Arial" w:hAnsi="Arial" w:cs="Arial"/>
          <w:b/>
          <w:sz w:val="24"/>
          <w:szCs w:val="24"/>
        </w:rPr>
        <w:t>EMPREENDEDORISMO 4.0</w:t>
      </w:r>
    </w:p>
    <w:p w14:paraId="27F1C61A" w14:textId="77777777" w:rsidR="00EE273E" w:rsidRPr="00EE273E" w:rsidRDefault="00EE273E" w:rsidP="00EE273E">
      <w:pPr>
        <w:spacing w:line="360" w:lineRule="auto"/>
        <w:jc w:val="both"/>
        <w:rPr>
          <w:rFonts w:ascii="Arial" w:hAnsi="Arial" w:cs="Arial"/>
        </w:rPr>
      </w:pPr>
    </w:p>
    <w:p w14:paraId="0149A6C5" w14:textId="77777777" w:rsidR="00EE273E" w:rsidRPr="00EE273E" w:rsidRDefault="00EE273E" w:rsidP="00EE273E">
      <w:pPr>
        <w:spacing w:line="360" w:lineRule="auto"/>
        <w:ind w:firstLine="708"/>
        <w:jc w:val="both"/>
        <w:rPr>
          <w:rFonts w:ascii="Arial" w:hAnsi="Arial" w:cs="Arial"/>
          <w:color w:val="000000"/>
          <w:sz w:val="24"/>
          <w:szCs w:val="24"/>
        </w:rPr>
      </w:pPr>
      <w:r w:rsidRPr="00EE273E">
        <w:rPr>
          <w:rFonts w:ascii="Arial" w:hAnsi="Arial" w:cs="Arial"/>
          <w:sz w:val="24"/>
        </w:rPr>
        <w:t>Por meio da entrevista aplicada e a observância dos dados, nota-se que os entrevistados, de forma geral, buscam est</w:t>
      </w:r>
      <w:r w:rsidR="002A6C5A">
        <w:rPr>
          <w:rFonts w:ascii="Arial" w:hAnsi="Arial" w:cs="Arial"/>
          <w:sz w:val="24"/>
        </w:rPr>
        <w:t>ar atualizados com o mercado: “B</w:t>
      </w:r>
      <w:r w:rsidRPr="00EE273E">
        <w:rPr>
          <w:rFonts w:ascii="Arial" w:hAnsi="Arial" w:cs="Arial"/>
          <w:sz w:val="24"/>
        </w:rPr>
        <w:t>us</w:t>
      </w:r>
      <w:r w:rsidR="002A6C5A">
        <w:rPr>
          <w:rFonts w:ascii="Arial" w:hAnsi="Arial" w:cs="Arial"/>
          <w:sz w:val="24"/>
        </w:rPr>
        <w:t>co sempre estar me atualizando. A atualização é todo dia. S</w:t>
      </w:r>
      <w:r w:rsidRPr="00EE273E">
        <w:rPr>
          <w:rFonts w:ascii="Arial" w:hAnsi="Arial" w:cs="Arial"/>
          <w:sz w:val="24"/>
        </w:rPr>
        <w:t>e você parar, você fica fora do mapa. Então é uma coisa que tem que ser constante”. É perceptível que os mesmos utilizam as ferramentas tecnológicas como contato inici</w:t>
      </w:r>
      <w:r w:rsidR="002A6C5A">
        <w:rPr>
          <w:rFonts w:ascii="Arial" w:hAnsi="Arial" w:cs="Arial"/>
          <w:sz w:val="24"/>
        </w:rPr>
        <w:t>al com os possíveis clientes: “T</w:t>
      </w:r>
      <w:r w:rsidRPr="00EE273E">
        <w:rPr>
          <w:rFonts w:ascii="Arial" w:hAnsi="Arial" w:cs="Arial"/>
          <w:sz w:val="24"/>
        </w:rPr>
        <w:t>entar alcançar um</w:t>
      </w:r>
      <w:r w:rsidR="009D3CFF">
        <w:rPr>
          <w:rFonts w:ascii="Arial" w:hAnsi="Arial" w:cs="Arial"/>
          <w:sz w:val="24"/>
        </w:rPr>
        <w:t xml:space="preserve"> maior número de clientes fazendo</w:t>
      </w:r>
      <w:r w:rsidRPr="00EE273E">
        <w:rPr>
          <w:rFonts w:ascii="Arial" w:hAnsi="Arial" w:cs="Arial"/>
          <w:sz w:val="24"/>
        </w:rPr>
        <w:t xml:space="preserve"> um contato via internet, para </w:t>
      </w:r>
      <w:r w:rsidR="002A6C5A">
        <w:rPr>
          <w:rFonts w:ascii="Arial" w:hAnsi="Arial" w:cs="Arial"/>
          <w:sz w:val="24"/>
        </w:rPr>
        <w:t>n</w:t>
      </w:r>
      <w:r w:rsidRPr="00EE273E">
        <w:rPr>
          <w:rFonts w:ascii="Arial" w:hAnsi="Arial" w:cs="Arial"/>
          <w:sz w:val="24"/>
        </w:rPr>
        <w:t xml:space="preserve">um segundo </w:t>
      </w:r>
      <w:r w:rsidR="009D3CFF">
        <w:rPr>
          <w:rFonts w:ascii="Arial" w:hAnsi="Arial" w:cs="Arial"/>
          <w:sz w:val="24"/>
        </w:rPr>
        <w:t xml:space="preserve">momento, </w:t>
      </w:r>
      <w:r w:rsidRPr="00EE273E">
        <w:rPr>
          <w:rFonts w:ascii="Arial" w:hAnsi="Arial" w:cs="Arial"/>
          <w:sz w:val="24"/>
        </w:rPr>
        <w:t>conversa</w:t>
      </w:r>
      <w:r w:rsidR="009D3CFF">
        <w:rPr>
          <w:rFonts w:ascii="Arial" w:hAnsi="Arial" w:cs="Arial"/>
          <w:sz w:val="24"/>
        </w:rPr>
        <w:t>r</w:t>
      </w:r>
      <w:r w:rsidRPr="00EE273E">
        <w:rPr>
          <w:rFonts w:ascii="Arial" w:hAnsi="Arial" w:cs="Arial"/>
          <w:sz w:val="24"/>
        </w:rPr>
        <w:t xml:space="preserve"> pessoalmente, transmitindo suas </w:t>
      </w:r>
      <w:r w:rsidR="009D3CFF">
        <w:rPr>
          <w:rFonts w:ascii="Arial" w:hAnsi="Arial" w:cs="Arial"/>
          <w:sz w:val="24"/>
        </w:rPr>
        <w:t>ideias</w:t>
      </w:r>
      <w:r w:rsidRPr="00EE273E">
        <w:rPr>
          <w:rFonts w:ascii="Arial" w:hAnsi="Arial" w:cs="Arial"/>
          <w:sz w:val="24"/>
        </w:rPr>
        <w:t xml:space="preserve"> e ex</w:t>
      </w:r>
      <w:r w:rsidR="009D3CFF">
        <w:rPr>
          <w:rFonts w:ascii="Arial" w:hAnsi="Arial" w:cs="Arial"/>
          <w:sz w:val="24"/>
        </w:rPr>
        <w:t>pondo o que você tem a ofertar a</w:t>
      </w:r>
      <w:r w:rsidRPr="00EE273E">
        <w:rPr>
          <w:rFonts w:ascii="Arial" w:hAnsi="Arial" w:cs="Arial"/>
          <w:sz w:val="24"/>
        </w:rPr>
        <w:t xml:space="preserve"> um</w:t>
      </w:r>
      <w:r w:rsidR="009D3CFF">
        <w:rPr>
          <w:rFonts w:ascii="Arial" w:hAnsi="Arial" w:cs="Arial"/>
          <w:sz w:val="24"/>
        </w:rPr>
        <w:t xml:space="preserve">a determinada empresa ou pessoa. O conjunto é </w:t>
      </w:r>
      <w:r w:rsidRPr="00EE273E">
        <w:rPr>
          <w:rFonts w:ascii="Arial" w:hAnsi="Arial" w:cs="Arial"/>
          <w:sz w:val="24"/>
        </w:rPr>
        <w:t>aliar a tecnologia ao empreendedor</w:t>
      </w:r>
      <w:r w:rsidR="009D3CFF">
        <w:rPr>
          <w:rFonts w:ascii="Arial" w:hAnsi="Arial" w:cs="Arial"/>
          <w:sz w:val="24"/>
        </w:rPr>
        <w:t>.”;</w:t>
      </w:r>
      <w:r w:rsidRPr="00EE273E">
        <w:rPr>
          <w:rFonts w:ascii="Arial" w:hAnsi="Arial" w:cs="Arial"/>
          <w:sz w:val="24"/>
        </w:rPr>
        <w:t xml:space="preserve"> além de utilizá-las também para negociações com fornecedores </w:t>
      </w:r>
      <w:r w:rsidR="009D3CFF">
        <w:rPr>
          <w:rFonts w:ascii="Arial" w:hAnsi="Arial" w:cs="Arial"/>
          <w:sz w:val="24"/>
        </w:rPr>
        <w:t>sempre que necessário</w:t>
      </w:r>
      <w:r w:rsidRPr="00EE273E">
        <w:rPr>
          <w:rFonts w:ascii="Arial" w:hAnsi="Arial" w:cs="Arial"/>
          <w:sz w:val="24"/>
        </w:rPr>
        <w:t>: “</w:t>
      </w:r>
      <w:r w:rsidR="009D3CFF">
        <w:rPr>
          <w:rFonts w:ascii="Arial" w:hAnsi="Arial" w:cs="Arial"/>
          <w:color w:val="000000"/>
          <w:sz w:val="24"/>
          <w:szCs w:val="24"/>
        </w:rPr>
        <w:t>Maior poder de</w:t>
      </w:r>
      <w:r w:rsidRPr="00EE273E">
        <w:rPr>
          <w:rFonts w:ascii="Arial" w:hAnsi="Arial" w:cs="Arial"/>
          <w:color w:val="000000"/>
          <w:sz w:val="24"/>
          <w:szCs w:val="24"/>
        </w:rPr>
        <w:t xml:space="preserve"> negociaçã</w:t>
      </w:r>
      <w:r w:rsidR="009D3CFF">
        <w:rPr>
          <w:rFonts w:ascii="Arial" w:hAnsi="Arial" w:cs="Arial"/>
          <w:color w:val="000000"/>
          <w:sz w:val="24"/>
          <w:szCs w:val="24"/>
        </w:rPr>
        <w:t>o e melhor qualidade na compra. Q</w:t>
      </w:r>
      <w:r w:rsidRPr="00EE273E">
        <w:rPr>
          <w:rFonts w:ascii="Arial" w:hAnsi="Arial" w:cs="Arial"/>
          <w:color w:val="000000"/>
          <w:sz w:val="24"/>
          <w:szCs w:val="24"/>
        </w:rPr>
        <w:t>uando você precisa efetuar c</w:t>
      </w:r>
      <w:r w:rsidR="009D3CFF">
        <w:rPr>
          <w:rFonts w:ascii="Arial" w:hAnsi="Arial" w:cs="Arial"/>
          <w:color w:val="000000"/>
          <w:sz w:val="24"/>
          <w:szCs w:val="24"/>
        </w:rPr>
        <w:t>ompras de produtos, você tem</w:t>
      </w:r>
      <w:r w:rsidRPr="00EE273E">
        <w:rPr>
          <w:rFonts w:ascii="Arial" w:hAnsi="Arial" w:cs="Arial"/>
          <w:color w:val="000000"/>
          <w:sz w:val="24"/>
          <w:szCs w:val="24"/>
        </w:rPr>
        <w:t xml:space="preserve"> à sua disposição as empresas, então você pode ver preço</w:t>
      </w:r>
      <w:r w:rsidR="009D3CFF">
        <w:rPr>
          <w:rFonts w:ascii="Arial" w:hAnsi="Arial" w:cs="Arial"/>
          <w:color w:val="000000"/>
          <w:sz w:val="24"/>
          <w:szCs w:val="24"/>
        </w:rPr>
        <w:t>s</w:t>
      </w:r>
      <w:r w:rsidRPr="00EE273E">
        <w:rPr>
          <w:rFonts w:ascii="Arial" w:hAnsi="Arial" w:cs="Arial"/>
          <w:color w:val="000000"/>
          <w:sz w:val="24"/>
          <w:szCs w:val="24"/>
        </w:rPr>
        <w:t xml:space="preserve"> e calcular</w:t>
      </w:r>
      <w:r w:rsidR="009D3CFF">
        <w:rPr>
          <w:rFonts w:ascii="Arial" w:hAnsi="Arial" w:cs="Arial"/>
          <w:color w:val="000000"/>
          <w:sz w:val="24"/>
          <w:szCs w:val="24"/>
        </w:rPr>
        <w:t xml:space="preserve"> as </w:t>
      </w:r>
      <w:r w:rsidR="009D3CFF">
        <w:rPr>
          <w:rFonts w:ascii="Arial" w:hAnsi="Arial" w:cs="Arial"/>
          <w:color w:val="000000"/>
          <w:sz w:val="24"/>
          <w:szCs w:val="24"/>
        </w:rPr>
        <w:lastRenderedPageBreak/>
        <w:t>diferenças de valores entre aquelas</w:t>
      </w:r>
      <w:r w:rsidRPr="00EE273E">
        <w:rPr>
          <w:rFonts w:ascii="Arial" w:hAnsi="Arial" w:cs="Arial"/>
          <w:color w:val="000000"/>
          <w:sz w:val="24"/>
          <w:szCs w:val="24"/>
        </w:rPr>
        <w:t xml:space="preserve"> que te oferecem o mesmo serviço. </w:t>
      </w:r>
      <w:r w:rsidR="009D3CFF">
        <w:rPr>
          <w:rFonts w:ascii="Arial" w:hAnsi="Arial" w:cs="Arial"/>
          <w:color w:val="000000"/>
          <w:sz w:val="24"/>
          <w:szCs w:val="24"/>
        </w:rPr>
        <w:t>E</w:t>
      </w:r>
      <w:r w:rsidRPr="00EE273E">
        <w:rPr>
          <w:rFonts w:ascii="Arial" w:hAnsi="Arial" w:cs="Arial"/>
          <w:color w:val="000000"/>
          <w:sz w:val="24"/>
          <w:szCs w:val="24"/>
        </w:rPr>
        <w:t>ssa é uma grande va</w:t>
      </w:r>
      <w:r w:rsidR="009D3CFF">
        <w:rPr>
          <w:rFonts w:ascii="Arial" w:hAnsi="Arial" w:cs="Arial"/>
          <w:color w:val="000000"/>
          <w:sz w:val="24"/>
          <w:szCs w:val="24"/>
        </w:rPr>
        <w:t>ntagem que antigamente não tínhamos</w:t>
      </w:r>
      <w:r w:rsidRPr="00EE273E">
        <w:rPr>
          <w:rFonts w:ascii="Arial" w:hAnsi="Arial" w:cs="Arial"/>
          <w:color w:val="000000"/>
          <w:sz w:val="24"/>
          <w:szCs w:val="24"/>
        </w:rPr>
        <w:t>”.</w:t>
      </w:r>
    </w:p>
    <w:p w14:paraId="018F8672" w14:textId="77777777" w:rsidR="00EE273E" w:rsidRPr="00EE273E" w:rsidRDefault="00EE273E" w:rsidP="00EE273E">
      <w:pPr>
        <w:spacing w:line="360" w:lineRule="auto"/>
        <w:ind w:firstLine="708"/>
        <w:jc w:val="both"/>
        <w:rPr>
          <w:rFonts w:ascii="Arial" w:hAnsi="Arial" w:cs="Arial"/>
          <w:color w:val="000000"/>
          <w:sz w:val="24"/>
          <w:szCs w:val="24"/>
        </w:rPr>
      </w:pPr>
      <w:r w:rsidRPr="00EE273E">
        <w:rPr>
          <w:rFonts w:ascii="Arial" w:hAnsi="Arial" w:cs="Arial"/>
          <w:color w:val="000000"/>
          <w:sz w:val="24"/>
          <w:szCs w:val="24"/>
        </w:rPr>
        <w:t>A busca constante por atualização e o uso das ferramentas tecnológicas</w:t>
      </w:r>
      <w:r w:rsidR="00985124">
        <w:rPr>
          <w:rFonts w:ascii="Arial" w:hAnsi="Arial" w:cs="Arial"/>
          <w:color w:val="000000"/>
          <w:sz w:val="24"/>
          <w:szCs w:val="24"/>
        </w:rPr>
        <w:t>,</w:t>
      </w:r>
      <w:r w:rsidRPr="00EE273E">
        <w:rPr>
          <w:rFonts w:ascii="Arial" w:hAnsi="Arial" w:cs="Arial"/>
          <w:color w:val="000000"/>
          <w:sz w:val="24"/>
          <w:szCs w:val="24"/>
        </w:rPr>
        <w:t xml:space="preserve"> tanto</w:t>
      </w:r>
      <w:r w:rsidR="00985124">
        <w:rPr>
          <w:rFonts w:ascii="Arial" w:hAnsi="Arial" w:cs="Arial"/>
          <w:color w:val="000000"/>
          <w:sz w:val="24"/>
          <w:szCs w:val="24"/>
        </w:rPr>
        <w:t xml:space="preserve"> para o contato com os clientes, </w:t>
      </w:r>
      <w:r w:rsidRPr="00EE273E">
        <w:rPr>
          <w:rFonts w:ascii="Arial" w:hAnsi="Arial" w:cs="Arial"/>
          <w:color w:val="000000"/>
          <w:sz w:val="24"/>
          <w:szCs w:val="24"/>
        </w:rPr>
        <w:t>quanto com os fornecedores</w:t>
      </w:r>
      <w:r w:rsidR="00985124">
        <w:rPr>
          <w:rFonts w:ascii="Arial" w:hAnsi="Arial" w:cs="Arial"/>
          <w:color w:val="000000"/>
          <w:sz w:val="24"/>
          <w:szCs w:val="24"/>
        </w:rPr>
        <w:t>,</w:t>
      </w:r>
      <w:r w:rsidRPr="00EE273E">
        <w:rPr>
          <w:rFonts w:ascii="Arial" w:hAnsi="Arial" w:cs="Arial"/>
          <w:color w:val="000000"/>
          <w:sz w:val="24"/>
          <w:szCs w:val="24"/>
        </w:rPr>
        <w:t xml:space="preserve"> demonstra que os gestores estão no caminho certo para se manterem ativos e competitivos no mercado.</w:t>
      </w:r>
    </w:p>
    <w:p w14:paraId="7A2583B3" w14:textId="77777777" w:rsidR="00EE273E" w:rsidRDefault="00EE273E" w:rsidP="00EE273E">
      <w:pPr>
        <w:spacing w:line="360" w:lineRule="auto"/>
        <w:ind w:firstLine="708"/>
        <w:jc w:val="both"/>
        <w:rPr>
          <w:rFonts w:ascii="Arial" w:hAnsi="Arial" w:cs="Arial"/>
          <w:color w:val="000000"/>
          <w:sz w:val="24"/>
          <w:szCs w:val="24"/>
        </w:rPr>
      </w:pPr>
      <w:r w:rsidRPr="00EE273E">
        <w:rPr>
          <w:rFonts w:ascii="Arial" w:hAnsi="Arial" w:cs="Arial"/>
          <w:color w:val="000000"/>
          <w:sz w:val="24"/>
          <w:szCs w:val="24"/>
        </w:rPr>
        <w:t>Brasil (2018, p</w:t>
      </w:r>
      <w:r w:rsidR="00985124">
        <w:rPr>
          <w:rFonts w:ascii="Arial" w:hAnsi="Arial" w:cs="Arial"/>
          <w:color w:val="000000"/>
          <w:sz w:val="24"/>
          <w:szCs w:val="24"/>
        </w:rPr>
        <w:t>.</w:t>
      </w:r>
      <w:r w:rsidRPr="00EE273E">
        <w:rPr>
          <w:rFonts w:ascii="Arial" w:hAnsi="Arial" w:cs="Arial"/>
          <w:color w:val="000000"/>
          <w:sz w:val="24"/>
          <w:szCs w:val="24"/>
        </w:rPr>
        <w:t>20) ressalta que “é fundamental que as empresas entendam o significado e a importância do marketing digital, para que ações eficientes sejam planejadas capazes de instigar as pessoas e atender aos seus anseios”.</w:t>
      </w:r>
    </w:p>
    <w:p w14:paraId="0C3A6FE3" w14:textId="77777777" w:rsidR="005B1E0E" w:rsidRDefault="005B1E0E" w:rsidP="005B1E0E">
      <w:pPr>
        <w:spacing w:line="360" w:lineRule="auto"/>
        <w:jc w:val="both"/>
        <w:rPr>
          <w:rFonts w:ascii="Arial" w:hAnsi="Arial" w:cs="Arial"/>
          <w:b/>
          <w:sz w:val="24"/>
          <w:szCs w:val="24"/>
        </w:rPr>
      </w:pPr>
    </w:p>
    <w:p w14:paraId="38E31A60" w14:textId="77777777" w:rsidR="00EE273E" w:rsidRPr="00EE273E" w:rsidRDefault="001237FE" w:rsidP="005B1E0E">
      <w:pPr>
        <w:spacing w:line="360" w:lineRule="auto"/>
        <w:jc w:val="both"/>
        <w:rPr>
          <w:rFonts w:ascii="Arial" w:hAnsi="Arial" w:cs="Arial"/>
          <w:color w:val="000000"/>
          <w:sz w:val="24"/>
          <w:szCs w:val="24"/>
        </w:rPr>
      </w:pPr>
      <w:r w:rsidRPr="00EE273E">
        <w:rPr>
          <w:rFonts w:ascii="Arial" w:hAnsi="Arial" w:cs="Arial"/>
          <w:b/>
          <w:sz w:val="24"/>
          <w:szCs w:val="24"/>
        </w:rPr>
        <w:t>4.6 ESTÍMULO AO DESENVOLVIMENTO DE SOFT SKILLS</w:t>
      </w:r>
    </w:p>
    <w:p w14:paraId="7B77B694" w14:textId="77777777" w:rsidR="00985124" w:rsidRDefault="00985124" w:rsidP="00EE273E">
      <w:pPr>
        <w:spacing w:before="240" w:line="360" w:lineRule="auto"/>
        <w:ind w:firstLine="708"/>
        <w:jc w:val="both"/>
        <w:rPr>
          <w:rFonts w:ascii="Arial" w:hAnsi="Arial" w:cs="Arial"/>
          <w:sz w:val="24"/>
          <w:szCs w:val="24"/>
        </w:rPr>
      </w:pPr>
    </w:p>
    <w:p w14:paraId="3AA44693" w14:textId="77777777" w:rsidR="00121296" w:rsidRDefault="00EE273E" w:rsidP="00121296">
      <w:pPr>
        <w:spacing w:before="240" w:line="360" w:lineRule="auto"/>
        <w:ind w:firstLine="708"/>
        <w:jc w:val="both"/>
        <w:rPr>
          <w:rFonts w:ascii="Arial" w:hAnsi="Arial" w:cs="Arial"/>
          <w:sz w:val="24"/>
          <w:szCs w:val="24"/>
        </w:rPr>
      </w:pPr>
      <w:r w:rsidRPr="00EE273E">
        <w:rPr>
          <w:rFonts w:ascii="Arial" w:hAnsi="Arial" w:cs="Arial"/>
          <w:sz w:val="24"/>
          <w:szCs w:val="24"/>
        </w:rPr>
        <w:t>Ao serem questionados sobre as habilidades necessárias para um profi</w:t>
      </w:r>
      <w:r w:rsidR="00985124">
        <w:rPr>
          <w:rFonts w:ascii="Arial" w:hAnsi="Arial" w:cs="Arial"/>
          <w:sz w:val="24"/>
          <w:szCs w:val="24"/>
        </w:rPr>
        <w:t xml:space="preserve">ssional não ser substituído por </w:t>
      </w:r>
      <w:r w:rsidRPr="00EE273E">
        <w:rPr>
          <w:rFonts w:ascii="Arial" w:hAnsi="Arial" w:cs="Arial"/>
          <w:sz w:val="24"/>
          <w:szCs w:val="24"/>
        </w:rPr>
        <w:t>máquina</w:t>
      </w:r>
      <w:r w:rsidR="00985124">
        <w:rPr>
          <w:rFonts w:ascii="Arial" w:hAnsi="Arial" w:cs="Arial"/>
          <w:sz w:val="24"/>
          <w:szCs w:val="24"/>
        </w:rPr>
        <w:t>s,</w:t>
      </w:r>
      <w:r w:rsidRPr="00EE273E">
        <w:rPr>
          <w:rFonts w:ascii="Arial" w:hAnsi="Arial" w:cs="Arial"/>
          <w:sz w:val="24"/>
          <w:szCs w:val="24"/>
        </w:rPr>
        <w:t xml:space="preserve"> os entrevistados afirma</w:t>
      </w:r>
      <w:r w:rsidR="00985124">
        <w:rPr>
          <w:rFonts w:ascii="Arial" w:hAnsi="Arial" w:cs="Arial"/>
          <w:sz w:val="24"/>
          <w:szCs w:val="24"/>
        </w:rPr>
        <w:t>ra</w:t>
      </w:r>
      <w:r w:rsidRPr="00EE273E">
        <w:rPr>
          <w:rFonts w:ascii="Arial" w:hAnsi="Arial" w:cs="Arial"/>
          <w:sz w:val="24"/>
          <w:szCs w:val="24"/>
        </w:rPr>
        <w:t>m que a empatia, o contato direto e a cr</w:t>
      </w:r>
      <w:r w:rsidR="00985124">
        <w:rPr>
          <w:rFonts w:ascii="Arial" w:hAnsi="Arial" w:cs="Arial"/>
          <w:sz w:val="24"/>
          <w:szCs w:val="24"/>
        </w:rPr>
        <w:t>iatividade se fazem necessários. É importante a</w:t>
      </w:r>
      <w:r w:rsidR="00121296">
        <w:rPr>
          <w:rFonts w:ascii="Arial" w:hAnsi="Arial" w:cs="Arial"/>
          <w:sz w:val="24"/>
          <w:szCs w:val="24"/>
        </w:rPr>
        <w:t>plicar essa tratativa, sem distinções, entre o atendimento presencial e o remoto. H</w:t>
      </w:r>
      <w:r w:rsidRPr="00EE273E">
        <w:rPr>
          <w:rFonts w:ascii="Arial" w:hAnsi="Arial" w:cs="Arial"/>
          <w:sz w:val="24"/>
          <w:szCs w:val="24"/>
        </w:rPr>
        <w:t xml:space="preserve">oje, por conta da </w:t>
      </w:r>
      <w:r w:rsidR="00121296">
        <w:rPr>
          <w:rFonts w:ascii="Arial" w:hAnsi="Arial" w:cs="Arial"/>
          <w:sz w:val="24"/>
          <w:szCs w:val="24"/>
        </w:rPr>
        <w:t xml:space="preserve">pandemia que estamos vivendo, </w:t>
      </w:r>
      <w:r w:rsidRPr="00EE273E">
        <w:rPr>
          <w:rFonts w:ascii="Arial" w:hAnsi="Arial" w:cs="Arial"/>
          <w:sz w:val="24"/>
          <w:szCs w:val="24"/>
        </w:rPr>
        <w:t>grande parte</w:t>
      </w:r>
      <w:r w:rsidR="00121296">
        <w:rPr>
          <w:rFonts w:ascii="Arial" w:hAnsi="Arial" w:cs="Arial"/>
          <w:sz w:val="24"/>
          <w:szCs w:val="24"/>
        </w:rPr>
        <w:t xml:space="preserve"> dos contatos com novos clientes passaram a ser virtuais e as</w:t>
      </w:r>
      <w:r w:rsidRPr="00EE273E">
        <w:rPr>
          <w:rFonts w:ascii="Arial" w:hAnsi="Arial" w:cs="Arial"/>
          <w:sz w:val="24"/>
          <w:szCs w:val="24"/>
        </w:rPr>
        <w:t xml:space="preserve"> visitas</w:t>
      </w:r>
      <w:r w:rsidR="00121296">
        <w:rPr>
          <w:rFonts w:ascii="Arial" w:hAnsi="Arial" w:cs="Arial"/>
          <w:sz w:val="24"/>
          <w:szCs w:val="24"/>
        </w:rPr>
        <w:t xml:space="preserve"> de fornecedores se tornaram</w:t>
      </w:r>
      <w:r w:rsidRPr="00EE273E">
        <w:rPr>
          <w:rFonts w:ascii="Arial" w:hAnsi="Arial" w:cs="Arial"/>
          <w:sz w:val="24"/>
          <w:szCs w:val="24"/>
        </w:rPr>
        <w:t xml:space="preserve"> esporádicas</w:t>
      </w:r>
      <w:r w:rsidR="00121296">
        <w:rPr>
          <w:rFonts w:ascii="Arial" w:hAnsi="Arial" w:cs="Arial"/>
          <w:sz w:val="24"/>
          <w:szCs w:val="24"/>
        </w:rPr>
        <w:t>.</w:t>
      </w:r>
      <w:r w:rsidRPr="00EE273E">
        <w:rPr>
          <w:rFonts w:ascii="Arial" w:hAnsi="Arial" w:cs="Arial"/>
          <w:sz w:val="24"/>
          <w:szCs w:val="24"/>
        </w:rPr>
        <w:t xml:space="preserve"> </w:t>
      </w:r>
      <w:r w:rsidR="00121296">
        <w:rPr>
          <w:rFonts w:ascii="Arial" w:hAnsi="Arial" w:cs="Arial"/>
          <w:sz w:val="24"/>
          <w:szCs w:val="24"/>
        </w:rPr>
        <w:t>J</w:t>
      </w:r>
      <w:r w:rsidRPr="00EE273E">
        <w:rPr>
          <w:rFonts w:ascii="Arial" w:hAnsi="Arial" w:cs="Arial"/>
          <w:sz w:val="24"/>
          <w:szCs w:val="24"/>
        </w:rPr>
        <w:t xml:space="preserve">á </w:t>
      </w:r>
      <w:r w:rsidR="00B678F9">
        <w:rPr>
          <w:rFonts w:ascii="Arial" w:hAnsi="Arial" w:cs="Arial"/>
          <w:sz w:val="24"/>
          <w:szCs w:val="24"/>
        </w:rPr>
        <w:t xml:space="preserve">os </w:t>
      </w:r>
      <w:r w:rsidRPr="00EE273E">
        <w:rPr>
          <w:rFonts w:ascii="Arial" w:hAnsi="Arial" w:cs="Arial"/>
          <w:sz w:val="24"/>
          <w:szCs w:val="24"/>
        </w:rPr>
        <w:t>clientes</w:t>
      </w:r>
      <w:r w:rsidR="00121296">
        <w:rPr>
          <w:rFonts w:ascii="Arial" w:hAnsi="Arial" w:cs="Arial"/>
          <w:sz w:val="24"/>
          <w:szCs w:val="24"/>
        </w:rPr>
        <w:t xml:space="preserve"> fixos continuaram presentes</w:t>
      </w:r>
      <w:r w:rsidRPr="00EE273E">
        <w:rPr>
          <w:rFonts w:ascii="Arial" w:hAnsi="Arial" w:cs="Arial"/>
          <w:sz w:val="24"/>
          <w:szCs w:val="24"/>
        </w:rPr>
        <w:t>, uma vez que os mesmos</w:t>
      </w:r>
      <w:r w:rsidR="00121296">
        <w:rPr>
          <w:rFonts w:ascii="Arial" w:hAnsi="Arial" w:cs="Arial"/>
          <w:sz w:val="24"/>
          <w:szCs w:val="24"/>
        </w:rPr>
        <w:t xml:space="preserve"> são assíduos e preferem serem atendidos na própria loja. </w:t>
      </w:r>
    </w:p>
    <w:p w14:paraId="4B344427" w14:textId="77777777" w:rsidR="00EE273E" w:rsidRPr="00EE273E" w:rsidRDefault="00121296" w:rsidP="00121296">
      <w:pPr>
        <w:spacing w:before="240" w:line="360" w:lineRule="auto"/>
        <w:ind w:firstLine="708"/>
        <w:jc w:val="both"/>
        <w:rPr>
          <w:rFonts w:ascii="Arial" w:hAnsi="Arial" w:cs="Arial"/>
          <w:sz w:val="24"/>
          <w:szCs w:val="24"/>
        </w:rPr>
      </w:pPr>
      <w:r>
        <w:rPr>
          <w:rFonts w:ascii="Arial" w:hAnsi="Arial" w:cs="Arial"/>
          <w:sz w:val="24"/>
          <w:szCs w:val="24"/>
        </w:rPr>
        <w:t>S</w:t>
      </w:r>
      <w:r w:rsidR="00EE273E" w:rsidRPr="00EE273E">
        <w:rPr>
          <w:rFonts w:ascii="Arial" w:hAnsi="Arial" w:cs="Arial"/>
          <w:sz w:val="24"/>
          <w:szCs w:val="24"/>
        </w:rPr>
        <w:t>obre o desenvolvimento das competências diante de um mercado volátil</w:t>
      </w:r>
      <w:r>
        <w:rPr>
          <w:rFonts w:ascii="Arial" w:hAnsi="Arial" w:cs="Arial"/>
          <w:sz w:val="24"/>
          <w:szCs w:val="24"/>
        </w:rPr>
        <w:t>,</w:t>
      </w:r>
      <w:r w:rsidR="00EE273E" w:rsidRPr="00EE273E">
        <w:rPr>
          <w:rFonts w:ascii="Arial" w:hAnsi="Arial" w:cs="Arial"/>
          <w:sz w:val="24"/>
          <w:szCs w:val="24"/>
        </w:rPr>
        <w:t xml:space="preserve"> os entrevistados enfatizaram a busca constante pela evolução: “tentando se reinventar todo dia nesse mercado de trabalho. Um dia após o outro, t</w:t>
      </w:r>
      <w:r w:rsidR="00B678F9">
        <w:rPr>
          <w:rFonts w:ascii="Arial" w:hAnsi="Arial" w:cs="Arial"/>
          <w:sz w:val="24"/>
          <w:szCs w:val="24"/>
        </w:rPr>
        <w:t>odo dia tem que se reinventar, b</w:t>
      </w:r>
      <w:r w:rsidR="00EE273E" w:rsidRPr="00EE273E">
        <w:rPr>
          <w:rFonts w:ascii="Arial" w:hAnsi="Arial" w:cs="Arial"/>
          <w:sz w:val="24"/>
          <w:szCs w:val="24"/>
        </w:rPr>
        <w:t>uscando sempre se manter informado do que vem ocorrendo para não cair no desuso, esse é o caminho”.</w:t>
      </w:r>
    </w:p>
    <w:p w14:paraId="2F276256" w14:textId="77777777" w:rsidR="00EE273E" w:rsidRPr="00EE273E" w:rsidRDefault="00EE273E" w:rsidP="00EE273E">
      <w:pPr>
        <w:spacing w:before="240" w:line="360" w:lineRule="auto"/>
        <w:ind w:firstLine="708"/>
        <w:jc w:val="both"/>
        <w:rPr>
          <w:rFonts w:ascii="Arial" w:hAnsi="Arial" w:cs="Arial"/>
          <w:sz w:val="24"/>
          <w:szCs w:val="24"/>
        </w:rPr>
      </w:pPr>
      <w:r w:rsidRPr="00EE273E">
        <w:rPr>
          <w:rFonts w:ascii="Arial" w:hAnsi="Arial" w:cs="Arial"/>
          <w:sz w:val="24"/>
          <w:szCs w:val="24"/>
        </w:rPr>
        <w:t xml:space="preserve">O uso das ferramentas digitais </w:t>
      </w:r>
      <w:r w:rsidR="00B678F9">
        <w:rPr>
          <w:rFonts w:ascii="Arial" w:hAnsi="Arial" w:cs="Arial"/>
          <w:sz w:val="24"/>
          <w:szCs w:val="24"/>
        </w:rPr>
        <w:t>com o intuito de</w:t>
      </w:r>
      <w:r w:rsidRPr="00EE273E">
        <w:rPr>
          <w:rFonts w:ascii="Arial" w:hAnsi="Arial" w:cs="Arial"/>
          <w:sz w:val="24"/>
          <w:szCs w:val="24"/>
        </w:rPr>
        <w:t xml:space="preserve"> reduzir o distanciamento entre vendedor e cliente se faz necessário, princip</w:t>
      </w:r>
      <w:r w:rsidR="000827F7">
        <w:rPr>
          <w:rFonts w:ascii="Arial" w:hAnsi="Arial" w:cs="Arial"/>
          <w:sz w:val="24"/>
          <w:szCs w:val="24"/>
        </w:rPr>
        <w:t>almente em um cenário pandêmico</w:t>
      </w:r>
      <w:r w:rsidRPr="00EE273E">
        <w:rPr>
          <w:rFonts w:ascii="Arial" w:hAnsi="Arial" w:cs="Arial"/>
          <w:sz w:val="24"/>
          <w:szCs w:val="24"/>
        </w:rPr>
        <w:t xml:space="preserve"> onde</w:t>
      </w:r>
      <w:r w:rsidR="000827F7">
        <w:rPr>
          <w:rFonts w:ascii="Arial" w:hAnsi="Arial" w:cs="Arial"/>
          <w:sz w:val="24"/>
          <w:szCs w:val="24"/>
        </w:rPr>
        <w:t>,</w:t>
      </w:r>
      <w:r w:rsidRPr="00EE273E">
        <w:rPr>
          <w:rFonts w:ascii="Arial" w:hAnsi="Arial" w:cs="Arial"/>
          <w:sz w:val="24"/>
          <w:szCs w:val="24"/>
        </w:rPr>
        <w:t xml:space="preserve"> por meses</w:t>
      </w:r>
      <w:r w:rsidR="000827F7">
        <w:rPr>
          <w:rFonts w:ascii="Arial" w:hAnsi="Arial" w:cs="Arial"/>
          <w:sz w:val="24"/>
          <w:szCs w:val="24"/>
        </w:rPr>
        <w:t>,</w:t>
      </w:r>
      <w:r w:rsidRPr="00EE273E">
        <w:rPr>
          <w:rFonts w:ascii="Arial" w:hAnsi="Arial" w:cs="Arial"/>
          <w:sz w:val="24"/>
          <w:szCs w:val="24"/>
        </w:rPr>
        <w:t xml:space="preserve"> muitas pessoas sequer saíram de suas </w:t>
      </w:r>
      <w:r w:rsidR="00B678F9">
        <w:rPr>
          <w:rFonts w:ascii="Arial" w:hAnsi="Arial" w:cs="Arial"/>
          <w:sz w:val="24"/>
          <w:szCs w:val="24"/>
        </w:rPr>
        <w:t xml:space="preserve">casas. Aliar tais tecnologias </w:t>
      </w:r>
      <w:r w:rsidR="000827F7">
        <w:rPr>
          <w:rFonts w:ascii="Arial" w:hAnsi="Arial" w:cs="Arial"/>
          <w:sz w:val="24"/>
          <w:szCs w:val="24"/>
        </w:rPr>
        <w:t>à</w:t>
      </w:r>
      <w:r w:rsidRPr="00EE273E">
        <w:rPr>
          <w:rFonts w:ascii="Arial" w:hAnsi="Arial" w:cs="Arial"/>
          <w:sz w:val="24"/>
          <w:szCs w:val="24"/>
        </w:rPr>
        <w:t xml:space="preserve"> boa e velha empatia se mostra eficaz, em um mundo onde os relacionamentos interpessoais estão cada vez mais escassos.</w:t>
      </w:r>
    </w:p>
    <w:p w14:paraId="14F452BD" w14:textId="77777777" w:rsidR="00EE273E" w:rsidRPr="00EE273E" w:rsidRDefault="00EE273E" w:rsidP="00EE273E">
      <w:pPr>
        <w:spacing w:before="240" w:line="360" w:lineRule="auto"/>
        <w:ind w:firstLine="708"/>
        <w:jc w:val="both"/>
        <w:rPr>
          <w:rFonts w:ascii="Arial" w:hAnsi="Arial" w:cs="Arial"/>
          <w:sz w:val="24"/>
          <w:szCs w:val="24"/>
        </w:rPr>
      </w:pPr>
      <w:r w:rsidRPr="00EE273E">
        <w:rPr>
          <w:rFonts w:ascii="Arial" w:hAnsi="Arial" w:cs="Arial"/>
          <w:sz w:val="24"/>
          <w:szCs w:val="24"/>
        </w:rPr>
        <w:lastRenderedPageBreak/>
        <w:t>Diante da competitividade acirrada no mercado de empresas varejistas, o relacionamento e a qualidade no atendimento são relevantes para a fidelização de clientes</w:t>
      </w:r>
      <w:r w:rsidR="000827F7">
        <w:rPr>
          <w:rFonts w:ascii="Arial" w:hAnsi="Arial" w:cs="Arial"/>
          <w:sz w:val="24"/>
          <w:szCs w:val="24"/>
        </w:rPr>
        <w:t>. A</w:t>
      </w:r>
      <w:r w:rsidRPr="00EE273E">
        <w:rPr>
          <w:rFonts w:ascii="Arial" w:hAnsi="Arial" w:cs="Arial"/>
          <w:sz w:val="24"/>
          <w:szCs w:val="24"/>
        </w:rPr>
        <w:t>s empresas devem capacitar seus colaboradores para resgatar valores essenciais que permitam atuarem com alteridade no relacionamento junto aos clientes internos e externos (MOURA; LOPES; PEREIRA, 2015).</w:t>
      </w:r>
    </w:p>
    <w:p w14:paraId="7C16D9CC" w14:textId="77777777" w:rsidR="001237FE" w:rsidRDefault="001237FE" w:rsidP="00EE273E">
      <w:pPr>
        <w:spacing w:line="360" w:lineRule="auto"/>
        <w:jc w:val="both"/>
        <w:rPr>
          <w:rFonts w:ascii="Arial" w:hAnsi="Arial" w:cs="Arial"/>
          <w:b/>
          <w:sz w:val="24"/>
          <w:szCs w:val="24"/>
        </w:rPr>
      </w:pPr>
    </w:p>
    <w:p w14:paraId="13AE6FB5" w14:textId="77777777" w:rsidR="00EE273E" w:rsidRPr="00EE273E" w:rsidRDefault="00EE273E" w:rsidP="00EE273E">
      <w:pPr>
        <w:spacing w:line="360" w:lineRule="auto"/>
        <w:jc w:val="both"/>
        <w:rPr>
          <w:rFonts w:ascii="Arial" w:hAnsi="Arial" w:cs="Arial"/>
          <w:b/>
          <w:sz w:val="24"/>
          <w:szCs w:val="24"/>
        </w:rPr>
      </w:pPr>
      <w:r w:rsidRPr="00EE273E">
        <w:rPr>
          <w:rFonts w:ascii="Arial" w:hAnsi="Arial" w:cs="Arial"/>
          <w:b/>
          <w:sz w:val="24"/>
          <w:szCs w:val="24"/>
        </w:rPr>
        <w:t>5 CONSIDERAÇÕES FINAIS</w:t>
      </w:r>
    </w:p>
    <w:p w14:paraId="26002B54" w14:textId="77777777" w:rsidR="00EE273E" w:rsidRPr="00EE273E" w:rsidRDefault="00EE273E" w:rsidP="00EE273E">
      <w:pPr>
        <w:spacing w:line="360" w:lineRule="auto"/>
        <w:jc w:val="both"/>
        <w:rPr>
          <w:rFonts w:ascii="Arial" w:hAnsi="Arial" w:cs="Arial"/>
          <w:sz w:val="24"/>
          <w:szCs w:val="24"/>
        </w:rPr>
      </w:pPr>
    </w:p>
    <w:p w14:paraId="6F8AEE4F" w14:textId="77777777" w:rsidR="00EE273E" w:rsidRPr="00EE273E" w:rsidRDefault="00EE273E" w:rsidP="00EE273E">
      <w:pPr>
        <w:spacing w:line="360" w:lineRule="auto"/>
        <w:ind w:firstLine="708"/>
        <w:jc w:val="both"/>
        <w:rPr>
          <w:rFonts w:ascii="Arial" w:hAnsi="Arial" w:cs="Arial"/>
          <w:sz w:val="24"/>
        </w:rPr>
      </w:pPr>
      <w:r w:rsidRPr="00EE273E">
        <w:rPr>
          <w:rFonts w:ascii="Arial" w:hAnsi="Arial" w:cs="Arial"/>
          <w:sz w:val="24"/>
        </w:rPr>
        <w:t>No presente estudo, tornou-se evidente o perfil empreendedor dos sócios, sendo que o primeiro já vinha de uma família conceituada no ramo de drogarias na região, entretanto quis buscar o seu próprio reconhecimento e inserir conceitos e melhorias adquiridas durante sua formação acadêmica. O segundo tem uma experiência de mercado de muitos anos, o que co</w:t>
      </w:r>
      <w:r w:rsidR="000827F7">
        <w:rPr>
          <w:rFonts w:ascii="Arial" w:hAnsi="Arial" w:cs="Arial"/>
          <w:sz w:val="24"/>
        </w:rPr>
        <w:t xml:space="preserve">ntribui significativamente para o progresso da </w:t>
      </w:r>
      <w:r w:rsidRPr="00EE273E">
        <w:rPr>
          <w:rFonts w:ascii="Arial" w:hAnsi="Arial" w:cs="Arial"/>
          <w:sz w:val="24"/>
        </w:rPr>
        <w:t>empresa</w:t>
      </w:r>
      <w:r w:rsidR="000827F7">
        <w:rPr>
          <w:rFonts w:ascii="Arial" w:hAnsi="Arial" w:cs="Arial"/>
          <w:sz w:val="24"/>
        </w:rPr>
        <w:t>. Este</w:t>
      </w:r>
      <w:r w:rsidRPr="00EE273E">
        <w:rPr>
          <w:rFonts w:ascii="Arial" w:hAnsi="Arial" w:cs="Arial"/>
          <w:sz w:val="24"/>
        </w:rPr>
        <w:t xml:space="preserve"> apoiou</w:t>
      </w:r>
      <w:r w:rsidR="000827F7">
        <w:rPr>
          <w:rFonts w:ascii="Arial" w:hAnsi="Arial" w:cs="Arial"/>
          <w:sz w:val="24"/>
        </w:rPr>
        <w:t xml:space="preserve"> o seu sócio nas mudanças que</w:t>
      </w:r>
      <w:r w:rsidRPr="00EE273E">
        <w:rPr>
          <w:rFonts w:ascii="Arial" w:hAnsi="Arial" w:cs="Arial"/>
          <w:sz w:val="24"/>
        </w:rPr>
        <w:t xml:space="preserve"> </w:t>
      </w:r>
      <w:r w:rsidR="000827F7">
        <w:rPr>
          <w:rFonts w:ascii="Arial" w:hAnsi="Arial" w:cs="Arial"/>
          <w:sz w:val="24"/>
        </w:rPr>
        <w:t>eram</w:t>
      </w:r>
      <w:r w:rsidRPr="00EE273E">
        <w:rPr>
          <w:rFonts w:ascii="Arial" w:hAnsi="Arial" w:cs="Arial"/>
          <w:sz w:val="24"/>
        </w:rPr>
        <w:t xml:space="preserve"> necessárias</w:t>
      </w:r>
      <w:r w:rsidR="000827F7">
        <w:rPr>
          <w:rFonts w:ascii="Arial" w:hAnsi="Arial" w:cs="Arial"/>
          <w:sz w:val="24"/>
        </w:rPr>
        <w:t xml:space="preserve"> quando </w:t>
      </w:r>
      <w:r w:rsidRPr="00EE273E">
        <w:rPr>
          <w:rFonts w:ascii="Arial" w:hAnsi="Arial" w:cs="Arial"/>
          <w:sz w:val="24"/>
        </w:rPr>
        <w:t>tomaram</w:t>
      </w:r>
      <w:r w:rsidR="000827F7">
        <w:rPr>
          <w:rFonts w:ascii="Arial" w:hAnsi="Arial" w:cs="Arial"/>
          <w:sz w:val="24"/>
        </w:rPr>
        <w:t xml:space="preserve"> a</w:t>
      </w:r>
      <w:r w:rsidRPr="00EE273E">
        <w:rPr>
          <w:rFonts w:ascii="Arial" w:hAnsi="Arial" w:cs="Arial"/>
          <w:sz w:val="24"/>
        </w:rPr>
        <w:t xml:space="preserve"> frente do </w:t>
      </w:r>
      <w:r w:rsidR="00D03173" w:rsidRPr="00EE273E">
        <w:rPr>
          <w:rFonts w:ascii="Arial" w:hAnsi="Arial" w:cs="Arial"/>
          <w:sz w:val="24"/>
        </w:rPr>
        <w:t>negócio. Nota-se</w:t>
      </w:r>
      <w:r w:rsidRPr="00EE273E">
        <w:rPr>
          <w:rFonts w:ascii="Arial" w:hAnsi="Arial" w:cs="Arial"/>
          <w:sz w:val="24"/>
        </w:rPr>
        <w:t xml:space="preserve"> que os entrevistados buscam estar atualizados diante de um cenário em constante mudança, principalmente tecnológica. </w:t>
      </w:r>
    </w:p>
    <w:p w14:paraId="3FE540C3" w14:textId="77777777" w:rsidR="000827F7" w:rsidRDefault="00EE273E" w:rsidP="00EE273E">
      <w:pPr>
        <w:spacing w:line="360" w:lineRule="auto"/>
        <w:ind w:firstLine="708"/>
        <w:jc w:val="both"/>
        <w:rPr>
          <w:rFonts w:ascii="Arial" w:hAnsi="Arial" w:cs="Arial"/>
          <w:sz w:val="24"/>
        </w:rPr>
      </w:pPr>
      <w:r w:rsidRPr="00EE273E">
        <w:rPr>
          <w:rFonts w:ascii="Arial" w:hAnsi="Arial" w:cs="Arial"/>
          <w:sz w:val="24"/>
        </w:rPr>
        <w:t xml:space="preserve">Os mesmos já fazem uso de ferramentas de controle e gestão e também de redes sociais e aplicativos de mensagens para conectarem-se com seus clientes e fornecedores. </w:t>
      </w:r>
      <w:r w:rsidR="000827F7">
        <w:rPr>
          <w:rFonts w:ascii="Arial" w:hAnsi="Arial" w:cs="Arial"/>
          <w:sz w:val="24"/>
        </w:rPr>
        <w:t>Percebe-se</w:t>
      </w:r>
      <w:r w:rsidRPr="00EE273E">
        <w:rPr>
          <w:rFonts w:ascii="Arial" w:hAnsi="Arial" w:cs="Arial"/>
          <w:sz w:val="24"/>
        </w:rPr>
        <w:t xml:space="preserve"> que</w:t>
      </w:r>
      <w:r w:rsidR="000827F7">
        <w:rPr>
          <w:rFonts w:ascii="Arial" w:hAnsi="Arial" w:cs="Arial"/>
          <w:sz w:val="24"/>
        </w:rPr>
        <w:t>,</w:t>
      </w:r>
      <w:r w:rsidRPr="00EE273E">
        <w:rPr>
          <w:rFonts w:ascii="Arial" w:hAnsi="Arial" w:cs="Arial"/>
          <w:sz w:val="24"/>
        </w:rPr>
        <w:t xml:space="preserve"> para o sócio de idade mais avançada</w:t>
      </w:r>
      <w:r w:rsidR="000827F7">
        <w:rPr>
          <w:rFonts w:ascii="Arial" w:hAnsi="Arial" w:cs="Arial"/>
          <w:sz w:val="24"/>
        </w:rPr>
        <w:t>,</w:t>
      </w:r>
      <w:r w:rsidRPr="00EE273E">
        <w:rPr>
          <w:rFonts w:ascii="Arial" w:hAnsi="Arial" w:cs="Arial"/>
          <w:sz w:val="24"/>
        </w:rPr>
        <w:t xml:space="preserve"> isso ainda se torna um pouco desafiador, </w:t>
      </w:r>
      <w:r w:rsidR="000827F7">
        <w:rPr>
          <w:rFonts w:ascii="Arial" w:hAnsi="Arial" w:cs="Arial"/>
          <w:sz w:val="24"/>
        </w:rPr>
        <w:t xml:space="preserve">considerando </w:t>
      </w:r>
      <w:r w:rsidRPr="00EE273E">
        <w:rPr>
          <w:rFonts w:ascii="Arial" w:hAnsi="Arial" w:cs="Arial"/>
          <w:sz w:val="24"/>
        </w:rPr>
        <w:t>que o mesmo trabalha há décadas no ramo e que passou por processos completamente diferentes dos que são feitos no</w:t>
      </w:r>
      <w:r w:rsidR="000827F7">
        <w:rPr>
          <w:rFonts w:ascii="Arial" w:hAnsi="Arial" w:cs="Arial"/>
          <w:sz w:val="24"/>
        </w:rPr>
        <w:t>s dias atuais.</w:t>
      </w:r>
    </w:p>
    <w:p w14:paraId="58F2609D" w14:textId="278B34BC" w:rsidR="00EE273E" w:rsidRPr="00EE273E" w:rsidRDefault="00EE273E" w:rsidP="00EE273E">
      <w:pPr>
        <w:spacing w:line="360" w:lineRule="auto"/>
        <w:ind w:firstLine="708"/>
        <w:jc w:val="both"/>
        <w:rPr>
          <w:rFonts w:ascii="Arial" w:hAnsi="Arial" w:cs="Arial"/>
          <w:sz w:val="24"/>
        </w:rPr>
      </w:pPr>
      <w:r w:rsidRPr="00EE273E">
        <w:rPr>
          <w:rFonts w:ascii="Arial" w:hAnsi="Arial" w:cs="Arial"/>
          <w:sz w:val="24"/>
        </w:rPr>
        <w:t>Utilizar</w:t>
      </w:r>
      <w:r w:rsidR="000827F7">
        <w:rPr>
          <w:rFonts w:ascii="Arial" w:hAnsi="Arial" w:cs="Arial"/>
          <w:sz w:val="24"/>
        </w:rPr>
        <w:t xml:space="preserve">-se de ferramentas tecnológicas </w:t>
      </w:r>
      <w:r w:rsidRPr="00EE273E">
        <w:rPr>
          <w:rFonts w:ascii="Arial" w:hAnsi="Arial" w:cs="Arial"/>
          <w:sz w:val="24"/>
        </w:rPr>
        <w:t>de gestão é de extrema necessidade para se manter atua</w:t>
      </w:r>
      <w:r w:rsidR="000827F7">
        <w:rPr>
          <w:rFonts w:ascii="Arial" w:hAnsi="Arial" w:cs="Arial"/>
          <w:sz w:val="24"/>
        </w:rPr>
        <w:t>lizado e próximo ao seu público-</w:t>
      </w:r>
      <w:r w:rsidRPr="00EE273E">
        <w:rPr>
          <w:rFonts w:ascii="Arial" w:hAnsi="Arial" w:cs="Arial"/>
          <w:sz w:val="24"/>
        </w:rPr>
        <w:t xml:space="preserve">alvo. </w:t>
      </w:r>
      <w:r w:rsidR="000827F7">
        <w:rPr>
          <w:rFonts w:ascii="Arial" w:hAnsi="Arial" w:cs="Arial"/>
          <w:sz w:val="24"/>
        </w:rPr>
        <w:t>Ainda mais em me</w:t>
      </w:r>
      <w:r w:rsidR="00880015">
        <w:rPr>
          <w:rFonts w:ascii="Arial" w:hAnsi="Arial" w:cs="Arial"/>
          <w:sz w:val="24"/>
        </w:rPr>
        <w:t>io a uma pandemia.</w:t>
      </w:r>
      <w:r w:rsidR="000827F7">
        <w:rPr>
          <w:rFonts w:ascii="Arial" w:hAnsi="Arial" w:cs="Arial"/>
          <w:sz w:val="24"/>
        </w:rPr>
        <w:t xml:space="preserve"> T</w:t>
      </w:r>
      <w:r w:rsidRPr="00EE273E">
        <w:rPr>
          <w:rFonts w:ascii="Arial" w:hAnsi="Arial" w:cs="Arial"/>
          <w:sz w:val="24"/>
        </w:rPr>
        <w:t>ornou</w:t>
      </w:r>
      <w:r w:rsidR="000827F7">
        <w:rPr>
          <w:rFonts w:ascii="Arial" w:hAnsi="Arial" w:cs="Arial"/>
          <w:sz w:val="24"/>
        </w:rPr>
        <w:t>-se</w:t>
      </w:r>
      <w:r w:rsidRPr="00EE273E">
        <w:rPr>
          <w:rFonts w:ascii="Arial" w:hAnsi="Arial" w:cs="Arial"/>
          <w:sz w:val="24"/>
        </w:rPr>
        <w:t xml:space="preserve"> quase uma regra o uso desses novos recursos, </w:t>
      </w:r>
      <w:r w:rsidR="000827F7">
        <w:rPr>
          <w:rFonts w:ascii="Arial" w:hAnsi="Arial" w:cs="Arial"/>
          <w:sz w:val="24"/>
        </w:rPr>
        <w:t>já</w:t>
      </w:r>
      <w:r w:rsidRPr="00EE273E">
        <w:rPr>
          <w:rFonts w:ascii="Arial" w:hAnsi="Arial" w:cs="Arial"/>
          <w:sz w:val="24"/>
        </w:rPr>
        <w:t xml:space="preserve"> que as pessoas estão cada vez com menos tempo e mais necessidades a serem saciadas.</w:t>
      </w:r>
    </w:p>
    <w:p w14:paraId="657156D4" w14:textId="77777777" w:rsidR="007B05D5" w:rsidRDefault="007B05D5" w:rsidP="00EE273E">
      <w:pPr>
        <w:spacing w:line="360" w:lineRule="auto"/>
        <w:ind w:firstLine="708"/>
        <w:jc w:val="both"/>
        <w:rPr>
          <w:rFonts w:ascii="Arial" w:hAnsi="Arial" w:cs="Arial"/>
          <w:sz w:val="24"/>
        </w:rPr>
      </w:pPr>
      <w:r>
        <w:rPr>
          <w:rFonts w:ascii="Arial" w:hAnsi="Arial" w:cs="Arial"/>
          <w:sz w:val="24"/>
        </w:rPr>
        <w:t>Conforme</w:t>
      </w:r>
      <w:r w:rsidR="00EE273E" w:rsidRPr="00EE273E">
        <w:rPr>
          <w:rFonts w:ascii="Arial" w:hAnsi="Arial" w:cs="Arial"/>
          <w:sz w:val="24"/>
        </w:rPr>
        <w:t xml:space="preserve"> citado anteriormente</w:t>
      </w:r>
      <w:r>
        <w:rPr>
          <w:rFonts w:ascii="Arial" w:hAnsi="Arial" w:cs="Arial"/>
          <w:sz w:val="24"/>
        </w:rPr>
        <w:t>,</w:t>
      </w:r>
      <w:r w:rsidR="00EE273E" w:rsidRPr="00EE273E">
        <w:rPr>
          <w:rFonts w:ascii="Arial" w:hAnsi="Arial" w:cs="Arial"/>
          <w:sz w:val="24"/>
        </w:rPr>
        <w:t xml:space="preserve"> a empresa já faz uso da maioria das tecnologias disponíveis hoje, entretanto</w:t>
      </w:r>
      <w:r>
        <w:rPr>
          <w:rFonts w:ascii="Arial" w:hAnsi="Arial" w:cs="Arial"/>
          <w:sz w:val="24"/>
        </w:rPr>
        <w:t>,</w:t>
      </w:r>
      <w:r w:rsidR="00EE273E" w:rsidRPr="00EE273E">
        <w:rPr>
          <w:rFonts w:ascii="Arial" w:hAnsi="Arial" w:cs="Arial"/>
          <w:sz w:val="24"/>
        </w:rPr>
        <w:t xml:space="preserve"> observou-se que a prioridade ainda é o atendimento pessoal e físico. </w:t>
      </w:r>
    </w:p>
    <w:p w14:paraId="481CDD27" w14:textId="77777777" w:rsidR="00EE273E" w:rsidRPr="00EE273E" w:rsidRDefault="00EE273E" w:rsidP="00EE273E">
      <w:pPr>
        <w:spacing w:line="360" w:lineRule="auto"/>
        <w:ind w:firstLine="708"/>
        <w:jc w:val="both"/>
        <w:rPr>
          <w:rFonts w:ascii="Arial" w:hAnsi="Arial" w:cs="Arial"/>
          <w:sz w:val="24"/>
        </w:rPr>
      </w:pPr>
      <w:r w:rsidRPr="00EE273E">
        <w:rPr>
          <w:rFonts w:ascii="Arial" w:hAnsi="Arial" w:cs="Arial"/>
          <w:sz w:val="24"/>
        </w:rPr>
        <w:lastRenderedPageBreak/>
        <w:t xml:space="preserve">Com a pandemia, muitas pessoas ficaram em isolamento social por meses, saindo apenas </w:t>
      </w:r>
      <w:r w:rsidR="007B05D5">
        <w:rPr>
          <w:rFonts w:ascii="Arial" w:hAnsi="Arial" w:cs="Arial"/>
          <w:sz w:val="24"/>
        </w:rPr>
        <w:t>em casos de extrema necessidade.</w:t>
      </w:r>
      <w:r w:rsidRPr="00EE273E">
        <w:rPr>
          <w:rFonts w:ascii="Arial" w:hAnsi="Arial" w:cs="Arial"/>
          <w:sz w:val="24"/>
        </w:rPr>
        <w:t xml:space="preserve"> </w:t>
      </w:r>
      <w:r w:rsidR="007B05D5">
        <w:rPr>
          <w:rFonts w:ascii="Arial" w:hAnsi="Arial" w:cs="Arial"/>
          <w:sz w:val="24"/>
        </w:rPr>
        <w:t>Devido a i</w:t>
      </w:r>
      <w:r w:rsidRPr="00EE273E">
        <w:rPr>
          <w:rFonts w:ascii="Arial" w:hAnsi="Arial" w:cs="Arial"/>
          <w:sz w:val="24"/>
        </w:rPr>
        <w:t xml:space="preserve">sso, o </w:t>
      </w:r>
      <w:r w:rsidR="007B05D5">
        <w:rPr>
          <w:rFonts w:ascii="Arial" w:hAnsi="Arial" w:cs="Arial"/>
          <w:sz w:val="24"/>
        </w:rPr>
        <w:t xml:space="preserve">sistema </w:t>
      </w:r>
      <w:r w:rsidRPr="00EE273E">
        <w:rPr>
          <w:rFonts w:ascii="Arial" w:hAnsi="Arial" w:cs="Arial"/>
          <w:sz w:val="24"/>
        </w:rPr>
        <w:t>de delivery</w:t>
      </w:r>
      <w:r w:rsidR="007B05D5">
        <w:rPr>
          <w:rFonts w:ascii="Arial" w:hAnsi="Arial" w:cs="Arial"/>
          <w:sz w:val="24"/>
        </w:rPr>
        <w:t xml:space="preserve"> cresceu exponencialmente</w:t>
      </w:r>
      <w:r w:rsidRPr="00EE273E">
        <w:rPr>
          <w:rFonts w:ascii="Arial" w:hAnsi="Arial" w:cs="Arial"/>
          <w:sz w:val="24"/>
        </w:rPr>
        <w:t xml:space="preserve">, </w:t>
      </w:r>
      <w:r w:rsidR="007B05D5">
        <w:rPr>
          <w:rFonts w:ascii="Arial" w:hAnsi="Arial" w:cs="Arial"/>
          <w:sz w:val="24"/>
        </w:rPr>
        <w:t>de forma que os mais variados estabelecimentos adotaram esta modalidade de serviço.</w:t>
      </w:r>
      <w:r w:rsidRPr="00EE273E">
        <w:rPr>
          <w:rFonts w:ascii="Arial" w:hAnsi="Arial" w:cs="Arial"/>
          <w:sz w:val="24"/>
        </w:rPr>
        <w:t xml:space="preserve"> </w:t>
      </w:r>
    </w:p>
    <w:p w14:paraId="165D0EB7" w14:textId="77777777" w:rsidR="00EE273E" w:rsidRPr="007B05D5" w:rsidRDefault="00EE273E" w:rsidP="007B05D5">
      <w:pPr>
        <w:spacing w:line="360" w:lineRule="auto"/>
        <w:ind w:firstLine="708"/>
        <w:jc w:val="both"/>
        <w:rPr>
          <w:rFonts w:ascii="Arial" w:hAnsi="Arial" w:cs="Arial"/>
          <w:sz w:val="24"/>
        </w:rPr>
      </w:pPr>
      <w:r w:rsidRPr="00EE273E">
        <w:rPr>
          <w:rFonts w:ascii="Arial" w:hAnsi="Arial" w:cs="Arial"/>
          <w:sz w:val="24"/>
        </w:rPr>
        <w:t>Suge</w:t>
      </w:r>
      <w:r w:rsidR="007B05D5">
        <w:rPr>
          <w:rFonts w:ascii="Arial" w:hAnsi="Arial" w:cs="Arial"/>
          <w:sz w:val="24"/>
        </w:rPr>
        <w:t>re-se</w:t>
      </w:r>
      <w:r w:rsidRPr="00EE273E">
        <w:rPr>
          <w:rFonts w:ascii="Arial" w:hAnsi="Arial" w:cs="Arial"/>
          <w:sz w:val="24"/>
        </w:rPr>
        <w:t xml:space="preserve"> aos entrevistados que invistam na área de marketing</w:t>
      </w:r>
      <w:r w:rsidR="007B05D5">
        <w:rPr>
          <w:rFonts w:ascii="Arial" w:hAnsi="Arial" w:cs="Arial"/>
          <w:sz w:val="24"/>
        </w:rPr>
        <w:t xml:space="preserve"> digital</w:t>
      </w:r>
      <w:r w:rsidRPr="00EE273E">
        <w:rPr>
          <w:rFonts w:ascii="Arial" w:hAnsi="Arial" w:cs="Arial"/>
          <w:sz w:val="24"/>
        </w:rPr>
        <w:t xml:space="preserve"> da empresa, com p</w:t>
      </w:r>
      <w:r w:rsidR="007B05D5">
        <w:rPr>
          <w:rFonts w:ascii="Arial" w:hAnsi="Arial" w:cs="Arial"/>
          <w:sz w:val="24"/>
        </w:rPr>
        <w:t>ublicações</w:t>
      </w:r>
      <w:r w:rsidRPr="00EE273E">
        <w:rPr>
          <w:rFonts w:ascii="Arial" w:hAnsi="Arial" w:cs="Arial"/>
          <w:sz w:val="24"/>
        </w:rPr>
        <w:t xml:space="preserve"> frequentes em suas páginas profissionais em redes sociais. </w:t>
      </w:r>
      <w:r w:rsidR="007B05D5">
        <w:rPr>
          <w:rFonts w:ascii="Arial" w:hAnsi="Arial" w:cs="Arial"/>
          <w:sz w:val="24"/>
        </w:rPr>
        <w:t xml:space="preserve">Além disso, anunciar e vender em marketplaces, podendo </w:t>
      </w:r>
      <w:r w:rsidRPr="00EE273E">
        <w:rPr>
          <w:rFonts w:ascii="Arial" w:hAnsi="Arial" w:cs="Arial"/>
          <w:sz w:val="24"/>
        </w:rPr>
        <w:t>utilizar</w:t>
      </w:r>
      <w:r w:rsidR="007B05D5">
        <w:rPr>
          <w:rFonts w:ascii="Arial" w:hAnsi="Arial" w:cs="Arial"/>
          <w:sz w:val="24"/>
        </w:rPr>
        <w:t xml:space="preserve"> um aplicativo próprio ou alguma plataforma já existente no mercado.</w:t>
      </w:r>
    </w:p>
    <w:p w14:paraId="0B0A4B64" w14:textId="77777777" w:rsidR="00BB2BA6" w:rsidRPr="00EE273E" w:rsidRDefault="00050472" w:rsidP="00BB2BA6">
      <w:pPr>
        <w:spacing w:after="0" w:line="360" w:lineRule="auto"/>
        <w:jc w:val="both"/>
        <w:rPr>
          <w:rFonts w:ascii="Arial" w:hAnsi="Arial" w:cs="Arial"/>
          <w:b/>
          <w:sz w:val="24"/>
          <w:szCs w:val="24"/>
        </w:rPr>
      </w:pPr>
      <w:r w:rsidRPr="00EE273E">
        <w:rPr>
          <w:rFonts w:ascii="Arial" w:hAnsi="Arial" w:cs="Arial"/>
          <w:b/>
          <w:sz w:val="24"/>
          <w:szCs w:val="24"/>
        </w:rPr>
        <w:t>REFERÊNCIAS</w:t>
      </w:r>
      <w:bookmarkStart w:id="1" w:name="_heading=h.5xuc7fd35dfs" w:colFirst="0" w:colLast="0"/>
      <w:bookmarkStart w:id="2" w:name="_heading=h.qz0zxd8abnow" w:colFirst="0" w:colLast="0"/>
      <w:bookmarkStart w:id="3" w:name="_heading=h.7ylbjpjnbm15" w:colFirst="0" w:colLast="0"/>
      <w:bookmarkEnd w:id="1"/>
      <w:bookmarkEnd w:id="2"/>
      <w:bookmarkEnd w:id="3"/>
    </w:p>
    <w:p w14:paraId="24FAE4B1" w14:textId="77777777" w:rsidR="00BB2BA6" w:rsidRPr="00EE273E" w:rsidRDefault="00BB2BA6" w:rsidP="00BB2BA6">
      <w:pPr>
        <w:spacing w:after="0" w:line="360" w:lineRule="auto"/>
        <w:jc w:val="both"/>
        <w:rPr>
          <w:rFonts w:ascii="Arial" w:hAnsi="Arial" w:cs="Arial"/>
          <w:b/>
          <w:sz w:val="24"/>
          <w:szCs w:val="24"/>
        </w:rPr>
      </w:pPr>
    </w:p>
    <w:p w14:paraId="482417F7" w14:textId="77777777" w:rsidR="00BB2BA6" w:rsidRPr="00EE273E" w:rsidRDefault="00050472" w:rsidP="00D23B8B">
      <w:pPr>
        <w:spacing w:after="0" w:line="240" w:lineRule="auto"/>
        <w:jc w:val="both"/>
        <w:rPr>
          <w:rFonts w:ascii="Arial" w:hAnsi="Arial" w:cs="Arial"/>
          <w:sz w:val="24"/>
          <w:szCs w:val="24"/>
        </w:rPr>
      </w:pPr>
      <w:r w:rsidRPr="00EE273E">
        <w:rPr>
          <w:rFonts w:ascii="Arial" w:eastAsia="Arial" w:hAnsi="Arial" w:cs="Arial"/>
          <w:color w:val="000000" w:themeColor="text1"/>
          <w:sz w:val="24"/>
          <w:szCs w:val="24"/>
        </w:rPr>
        <w:t xml:space="preserve">AIRES, R. W. A.; MOREIRA, F. K.; FREIRE, </w:t>
      </w:r>
      <w:r w:rsidR="00D03173" w:rsidRPr="00EE273E">
        <w:rPr>
          <w:rFonts w:ascii="Arial" w:eastAsia="Arial" w:hAnsi="Arial" w:cs="Arial"/>
          <w:color w:val="000000" w:themeColor="text1"/>
          <w:sz w:val="24"/>
          <w:szCs w:val="24"/>
        </w:rPr>
        <w:t>P S.</w:t>
      </w:r>
      <w:r w:rsidRPr="00EE273E">
        <w:rPr>
          <w:rFonts w:ascii="Arial" w:eastAsia="Arial" w:hAnsi="Arial" w:cs="Arial"/>
          <w:color w:val="000000" w:themeColor="text1"/>
          <w:sz w:val="24"/>
          <w:szCs w:val="24"/>
        </w:rPr>
        <w:t xml:space="preserve"> Indústria 4.0: competências requeridas aos profissionais da quarta revolução industrial. In: CONGRESSO INTERNACIONAL DE CONHECIMENTO E INOVAÇÃO, </w:t>
      </w:r>
      <w:r w:rsidR="00D03173" w:rsidRPr="00EE273E">
        <w:rPr>
          <w:rFonts w:ascii="Arial" w:eastAsia="Arial" w:hAnsi="Arial" w:cs="Arial"/>
          <w:color w:val="000000" w:themeColor="text1"/>
          <w:sz w:val="24"/>
          <w:szCs w:val="24"/>
        </w:rPr>
        <w:t>7.</w:t>
      </w:r>
      <w:r w:rsidRPr="00EE273E">
        <w:rPr>
          <w:rFonts w:ascii="Arial" w:eastAsia="Arial" w:hAnsi="Arial" w:cs="Arial"/>
          <w:color w:val="000000" w:themeColor="text1"/>
          <w:sz w:val="24"/>
          <w:szCs w:val="24"/>
        </w:rPr>
        <w:t xml:space="preserve"> 2017, Foz do Iguaçu. Anais [...]. Foz do Iguaçu: CIKI, 2017.</w:t>
      </w:r>
      <w:bookmarkStart w:id="4" w:name="_heading=h.tdcviq1lw7pm" w:colFirst="0" w:colLast="0"/>
      <w:bookmarkEnd w:id="4"/>
    </w:p>
    <w:p w14:paraId="2BB84B61"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58308A40" w14:textId="77777777"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t>ALVES, R.A., LUZ, M.V., SILVA, A.S.L.; Empreendedorismo 4.0: Conceitos e Definições. Revista de Empreendedorismo e Gestão de Micro e Pequenas Empresas V.5, Nº1, p.119-136, Jan/Abr. 2019. Artigo recebido em 10/03/2020. Última versão recebida em 02/03/2020. Aprovado em 18/04/2019.</w:t>
      </w:r>
      <w:bookmarkStart w:id="5" w:name="_heading=h.uicm39texft" w:colFirst="0" w:colLast="0"/>
      <w:bookmarkEnd w:id="5"/>
    </w:p>
    <w:p w14:paraId="59349410"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51210958" w14:textId="77777777"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t xml:space="preserve">AMORIM, J. E. B. de. A “Indústria 4.0” e a sustentabilidade do modelo de financiamento do Regime Geral da Segurança Social. Cadernos de Dereito Actual, Santiago de Compostela, v. 5, p.243-254, 2017. Disponível em: </w:t>
      </w:r>
      <w:hyperlink r:id="rId5" w:history="1">
        <w:r w:rsidR="00BB2BA6" w:rsidRPr="00EE273E">
          <w:rPr>
            <w:rStyle w:val="Hyperlink"/>
            <w:rFonts w:ascii="Arial" w:eastAsia="Arial" w:hAnsi="Arial" w:cs="Arial"/>
            <w:sz w:val="24"/>
            <w:szCs w:val="24"/>
          </w:rPr>
          <w:t>http://www.cadernosdedereitoactual.es/ojs/index.php/cadernos/article/view/132/93</w:t>
        </w:r>
      </w:hyperlink>
    </w:p>
    <w:p w14:paraId="7B706582"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21F325B0" w14:textId="77777777" w:rsidR="00BB2BA6" w:rsidRPr="00EE273E" w:rsidRDefault="00BB2BA6"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sz w:val="24"/>
          <w:szCs w:val="24"/>
        </w:rPr>
        <w:t xml:space="preserve">BONA, André. Empreender por oportunidade ou necessidade. Porto Alegre, 1 jul. 2019. Disponível em: </w:t>
      </w:r>
      <w:hyperlink r:id="rId6" w:history="1">
        <w:r w:rsidRPr="00EE273E">
          <w:rPr>
            <w:rStyle w:val="Hyperlink"/>
            <w:rFonts w:ascii="Arial" w:eastAsia="Arial" w:hAnsi="Arial" w:cs="Arial"/>
            <w:sz w:val="24"/>
            <w:szCs w:val="24"/>
          </w:rPr>
          <w:t>https://andrebona.com.br/empreender-por-oportunidade-ou-necessidade/</w:t>
        </w:r>
      </w:hyperlink>
      <w:r w:rsidRPr="00EE273E">
        <w:rPr>
          <w:rFonts w:ascii="Arial" w:eastAsia="Arial" w:hAnsi="Arial" w:cs="Arial"/>
          <w:sz w:val="24"/>
          <w:szCs w:val="24"/>
        </w:rPr>
        <w:t>. Acesso em: 28 jul. 2021.</w:t>
      </w:r>
      <w:bookmarkStart w:id="6" w:name="_heading=h.kwg9kd3pjm4x" w:colFirst="0" w:colLast="0"/>
      <w:bookmarkStart w:id="7" w:name="_heading=h.smlbsc7qi0gg" w:colFirst="0" w:colLast="0"/>
      <w:bookmarkStart w:id="8" w:name="_heading=h.7w8cxccrr5g8" w:colFirst="0" w:colLast="0"/>
      <w:bookmarkEnd w:id="6"/>
      <w:bookmarkEnd w:id="7"/>
      <w:bookmarkEnd w:id="8"/>
    </w:p>
    <w:p w14:paraId="07F9955A" w14:textId="77777777" w:rsidR="00BB2BA6" w:rsidRPr="00EE273E" w:rsidRDefault="00BB2BA6" w:rsidP="00D23B8B">
      <w:pPr>
        <w:spacing w:after="0" w:line="240" w:lineRule="auto"/>
        <w:jc w:val="both"/>
        <w:rPr>
          <w:rFonts w:ascii="Arial" w:eastAsia="Arial" w:hAnsi="Arial" w:cs="Arial"/>
          <w:sz w:val="24"/>
          <w:szCs w:val="24"/>
        </w:rPr>
      </w:pPr>
    </w:p>
    <w:p w14:paraId="0CE34AF5" w14:textId="77777777" w:rsidR="00BB2BA6" w:rsidRPr="00EE273E" w:rsidRDefault="00050472" w:rsidP="00D23B8B">
      <w:pPr>
        <w:spacing w:after="0" w:line="240" w:lineRule="auto"/>
        <w:jc w:val="both"/>
        <w:rPr>
          <w:rFonts w:ascii="Arial" w:eastAsia="Arial" w:hAnsi="Arial" w:cs="Arial"/>
          <w:sz w:val="24"/>
          <w:szCs w:val="24"/>
        </w:rPr>
      </w:pPr>
      <w:r w:rsidRPr="00EE273E">
        <w:rPr>
          <w:rFonts w:ascii="Arial" w:eastAsia="Arial" w:hAnsi="Arial" w:cs="Arial"/>
          <w:color w:val="000000" w:themeColor="text1"/>
          <w:sz w:val="24"/>
          <w:szCs w:val="24"/>
        </w:rPr>
        <w:t xml:space="preserve">BORLIDO, D. J. A. Indústria 4.0: Aplicação a Sistemas de Manutenção. 2017.77 f. Dissertação (Mestrado) - Curso de Engenharia Mecânica, Universidade do Porto, Porto, 2017. Disponível em: &lt;http://hdl.handle.net/10216/102740&gt;. </w:t>
      </w:r>
      <w:bookmarkStart w:id="9" w:name="_heading=h.mvdqnyt3galg" w:colFirst="0" w:colLast="0"/>
      <w:bookmarkStart w:id="10" w:name="_heading=h.14zp53up2hha" w:colFirst="0" w:colLast="0"/>
      <w:bookmarkEnd w:id="9"/>
      <w:bookmarkEnd w:id="10"/>
    </w:p>
    <w:p w14:paraId="06BF4165"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723C6F7E" w14:textId="77777777" w:rsidR="00EE273E" w:rsidRPr="00EE273E" w:rsidRDefault="00EE273E" w:rsidP="00D23B8B">
      <w:pPr>
        <w:spacing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t>BRASIL, Andréa Vieira. A importância das redes sociais para micro e pequenas empresas. Orientadora: Danielle de Souza Saad. 2018. 51 f. TCC (Graduação) – Curso de Administração, Faculdade Antonio</w:t>
      </w:r>
      <w:r w:rsidR="00D03173">
        <w:rPr>
          <w:rFonts w:ascii="Arial" w:eastAsia="Arial" w:hAnsi="Arial" w:cs="Arial"/>
          <w:color w:val="000000" w:themeColor="text1"/>
          <w:sz w:val="24"/>
          <w:szCs w:val="24"/>
        </w:rPr>
        <w:t xml:space="preserve"> </w:t>
      </w:r>
      <w:r w:rsidRPr="00EE273E">
        <w:rPr>
          <w:rFonts w:ascii="Arial" w:eastAsia="Arial" w:hAnsi="Arial" w:cs="Arial"/>
          <w:color w:val="000000" w:themeColor="text1"/>
          <w:sz w:val="24"/>
          <w:szCs w:val="24"/>
        </w:rPr>
        <w:t>Meneghetti – AMF, Restinga Sêca</w:t>
      </w:r>
      <w:r w:rsidR="00D23B8B">
        <w:rPr>
          <w:rFonts w:ascii="Arial" w:eastAsia="Arial" w:hAnsi="Arial" w:cs="Arial"/>
          <w:color w:val="000000" w:themeColor="text1"/>
          <w:sz w:val="24"/>
          <w:szCs w:val="24"/>
        </w:rPr>
        <w:t xml:space="preserve">, 2018. Disponível em: </w:t>
      </w:r>
      <w:r w:rsidRPr="00EE273E">
        <w:rPr>
          <w:rFonts w:ascii="Arial" w:eastAsia="Arial" w:hAnsi="Arial" w:cs="Arial"/>
          <w:color w:val="000000" w:themeColor="text1"/>
          <w:sz w:val="24"/>
          <w:szCs w:val="24"/>
        </w:rPr>
        <w:t>&lt;http://repositorio.faculdadeam.edu.br/xmlui/bitstream/handle/123456789/300/TCC_ADM_ANDR%c3%89A_VIEIRA_BRASIL_AMF_2018.pdf?sequence=1&amp;isAllowed=y&gt;. Acesso em 14/11/2021</w:t>
      </w:r>
    </w:p>
    <w:p w14:paraId="138E30A2" w14:textId="77777777" w:rsidR="00EE273E" w:rsidRPr="00EE273E" w:rsidRDefault="00EE273E" w:rsidP="00D23B8B">
      <w:pPr>
        <w:spacing w:after="0" w:line="240" w:lineRule="auto"/>
        <w:jc w:val="both"/>
        <w:rPr>
          <w:rFonts w:ascii="Arial" w:eastAsia="Arial" w:hAnsi="Arial" w:cs="Arial"/>
          <w:color w:val="000000" w:themeColor="text1"/>
          <w:sz w:val="24"/>
          <w:szCs w:val="24"/>
        </w:rPr>
      </w:pPr>
    </w:p>
    <w:p w14:paraId="50EC7411" w14:textId="77777777"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t xml:space="preserve">BUISÁN, M.; VALDÉS, F. La Industria Conectada 4.0. Revista de Economia Ice: La Economía Digital en España, [s.l], v. 1, n. 898, p.89-100, out. 2017. Disponível em: </w:t>
      </w:r>
      <w:r w:rsidRPr="00EE273E">
        <w:rPr>
          <w:rFonts w:ascii="Arial" w:eastAsia="Arial" w:hAnsi="Arial" w:cs="Arial"/>
          <w:color w:val="000000" w:themeColor="text1"/>
          <w:sz w:val="24"/>
          <w:szCs w:val="24"/>
        </w:rPr>
        <w:lastRenderedPageBreak/>
        <w:t xml:space="preserve">&lt;http://www.revistasice.com/es-ES/ICE/PublishingImages/Paginas/Ultimas-Revistas/ICE898.pdf&gt;. </w:t>
      </w:r>
    </w:p>
    <w:p w14:paraId="1A2D9961"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6261D29D" w14:textId="77777777" w:rsidR="00BB2BA6" w:rsidRPr="00EE273E" w:rsidRDefault="00BB2BA6"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sz w:val="24"/>
          <w:szCs w:val="24"/>
        </w:rPr>
        <w:t>CAMACHO BALLESTA, José Antonio; HOZ ROSALES, Bladimir José de la; TORRES, Ignacio Tamayo. Empreendedorismo e desenvolvimento humano: uma análise internacional. RBGN Revista Brasileira de Gestão de Negócios, [S.l.], v. 22, n. 4, p. 781-798, nov. 2020. ISSN 1983-0807. Disponível em: &lt;https://rbgn.fecap.br/RBGN/article/view/4081&gt;. Acesso em: 28 jun. 2021. doi:https://doi.org/10.7819/rbgn.v22i4.4081.</w:t>
      </w:r>
      <w:bookmarkStart w:id="11" w:name="_heading=h.pqqnev4w6xvx" w:colFirst="0" w:colLast="0"/>
      <w:bookmarkStart w:id="12" w:name="_heading=h.8herm725dyes" w:colFirst="0" w:colLast="0"/>
      <w:bookmarkStart w:id="13" w:name="_heading=h.zggij9tnrj74" w:colFirst="0" w:colLast="0"/>
      <w:bookmarkEnd w:id="11"/>
      <w:bookmarkEnd w:id="12"/>
      <w:bookmarkEnd w:id="13"/>
    </w:p>
    <w:p w14:paraId="5DD9A999" w14:textId="77777777" w:rsidR="00BB2BA6" w:rsidRPr="00EE273E" w:rsidRDefault="00BB2BA6" w:rsidP="00D23B8B">
      <w:pPr>
        <w:spacing w:after="0" w:line="240" w:lineRule="auto"/>
        <w:jc w:val="both"/>
        <w:rPr>
          <w:rFonts w:ascii="Arial" w:eastAsia="Arial" w:hAnsi="Arial" w:cs="Arial"/>
          <w:sz w:val="24"/>
          <w:szCs w:val="24"/>
        </w:rPr>
      </w:pPr>
    </w:p>
    <w:p w14:paraId="024C4740" w14:textId="77777777" w:rsidR="00BB2BA6" w:rsidRPr="00EE273E" w:rsidRDefault="00050472" w:rsidP="00D23B8B">
      <w:pPr>
        <w:spacing w:after="0" w:line="240" w:lineRule="auto"/>
        <w:jc w:val="both"/>
        <w:rPr>
          <w:rFonts w:ascii="Arial" w:eastAsia="Arial" w:hAnsi="Arial" w:cs="Arial"/>
          <w:sz w:val="24"/>
          <w:szCs w:val="24"/>
        </w:rPr>
      </w:pPr>
      <w:r w:rsidRPr="00EE273E">
        <w:rPr>
          <w:rFonts w:ascii="Arial" w:eastAsia="Arial" w:hAnsi="Arial" w:cs="Arial"/>
          <w:color w:val="000000" w:themeColor="text1"/>
          <w:sz w:val="24"/>
          <w:szCs w:val="24"/>
        </w:rPr>
        <w:t xml:space="preserve">COELHO, P. M. N. Rumo à Indústria 4.0. 2016. 65 f. Dissertação (Mestrado) - Curso de Engenharia e Gestão Industrial, Departamento de Engenharia Mecânica, Universidade de Coimbra, Coimbra, 2016. Disponível em: &lt;http://hdl.handle.net/10316/36992&gt;. </w:t>
      </w:r>
      <w:bookmarkStart w:id="14" w:name="_heading=h.xhmyvv6n5j2e" w:colFirst="0" w:colLast="0"/>
      <w:bookmarkEnd w:id="14"/>
    </w:p>
    <w:p w14:paraId="43560E9C"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577B3E88" w14:textId="77777777"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Lora" w:hAnsi="Arial" w:cs="Arial"/>
          <w:color w:val="000000" w:themeColor="text1"/>
          <w:sz w:val="24"/>
          <w:szCs w:val="24"/>
          <w:highlight w:val="white"/>
        </w:rPr>
        <w:t>CONFEDERAÇÃO NACIONAL DA INDÚSTRIA (Brasil). Profissionais que dominarem</w:t>
      </w:r>
      <w:bookmarkStart w:id="15" w:name="_heading=h.b62d449htf6y" w:colFirst="0" w:colLast="0"/>
      <w:bookmarkEnd w:id="15"/>
      <w:r w:rsidRPr="00EE273E">
        <w:rPr>
          <w:rFonts w:ascii="Arial" w:eastAsia="Lora" w:hAnsi="Arial" w:cs="Arial"/>
          <w:color w:val="000000" w:themeColor="text1"/>
          <w:sz w:val="24"/>
          <w:szCs w:val="24"/>
          <w:highlight w:val="white"/>
        </w:rPr>
        <w:t xml:space="preserve"> competências da Indústria 4.0 vão ter mais chances no mercado. 2018. Disponível em:</w:t>
      </w:r>
      <w:bookmarkStart w:id="16" w:name="_heading=h.4udblje9s56v" w:colFirst="0" w:colLast="0"/>
      <w:bookmarkStart w:id="17" w:name="_heading=h.x8hobuzdd92r" w:colFirst="0" w:colLast="0"/>
      <w:bookmarkEnd w:id="16"/>
      <w:bookmarkEnd w:id="17"/>
      <w:r w:rsidRPr="00EE273E">
        <w:rPr>
          <w:rFonts w:ascii="Arial" w:eastAsia="Lora" w:hAnsi="Arial" w:cs="Arial"/>
          <w:color w:val="000000" w:themeColor="text1"/>
          <w:sz w:val="24"/>
          <w:szCs w:val="24"/>
          <w:highlight w:val="white"/>
        </w:rPr>
        <w:t xml:space="preserve"> &lt;https://noticias.portaldaindustria.com.br/entrevistas/rafael-lucchesi/profissionais-que-</w:t>
      </w:r>
      <w:bookmarkStart w:id="18" w:name="_heading=h.n2kepimoxdj3" w:colFirst="0" w:colLast="0"/>
      <w:bookmarkEnd w:id="18"/>
      <w:r w:rsidRPr="00EE273E">
        <w:rPr>
          <w:rFonts w:ascii="Arial" w:eastAsia="Lora" w:hAnsi="Arial" w:cs="Arial"/>
          <w:color w:val="000000" w:themeColor="text1"/>
          <w:sz w:val="24"/>
          <w:szCs w:val="24"/>
          <w:highlight w:val="white"/>
        </w:rPr>
        <w:t xml:space="preserve">dominarem-competencias-da-industria-40-vao-ter-mais-chances-no-mercado/&gt;. </w:t>
      </w:r>
    </w:p>
    <w:p w14:paraId="2E1AB94E" w14:textId="77777777" w:rsidR="00BB2BA6" w:rsidRPr="00EE273E" w:rsidRDefault="00BB2BA6" w:rsidP="00D23B8B">
      <w:pPr>
        <w:spacing w:after="0" w:line="240" w:lineRule="auto"/>
        <w:jc w:val="both"/>
        <w:rPr>
          <w:rFonts w:ascii="Arial" w:eastAsia="Lora" w:hAnsi="Arial" w:cs="Arial"/>
          <w:color w:val="000000" w:themeColor="text1"/>
          <w:sz w:val="24"/>
          <w:szCs w:val="24"/>
        </w:rPr>
      </w:pPr>
    </w:p>
    <w:p w14:paraId="5243AD44" w14:textId="77777777" w:rsidR="00EE273E" w:rsidRPr="00EE273E" w:rsidRDefault="00EE273E" w:rsidP="00D23B8B">
      <w:pPr>
        <w:spacing w:after="0" w:line="240" w:lineRule="auto"/>
        <w:jc w:val="both"/>
        <w:rPr>
          <w:rFonts w:ascii="Arial" w:eastAsia="Lora" w:hAnsi="Arial" w:cs="Arial"/>
          <w:color w:val="000000" w:themeColor="text1"/>
          <w:sz w:val="24"/>
          <w:szCs w:val="24"/>
        </w:rPr>
      </w:pPr>
      <w:r w:rsidRPr="00EE273E">
        <w:rPr>
          <w:rFonts w:ascii="Arial" w:eastAsia="Lora" w:hAnsi="Arial" w:cs="Arial"/>
          <w:color w:val="000000" w:themeColor="text1"/>
          <w:sz w:val="24"/>
          <w:szCs w:val="24"/>
        </w:rPr>
        <w:t>DE ARAÚJO SILVA, Mariana Augu</w:t>
      </w:r>
      <w:r w:rsidR="00D23B8B">
        <w:rPr>
          <w:rFonts w:ascii="Arial" w:eastAsia="Lora" w:hAnsi="Arial" w:cs="Arial"/>
          <w:color w:val="000000" w:themeColor="text1"/>
          <w:sz w:val="24"/>
          <w:szCs w:val="24"/>
        </w:rPr>
        <w:t xml:space="preserve">sta. HOMO SAPIENS ARTIFICIAL: O </w:t>
      </w:r>
      <w:r w:rsidRPr="00EE273E">
        <w:rPr>
          <w:rFonts w:ascii="Arial" w:eastAsia="Lora" w:hAnsi="Arial" w:cs="Arial"/>
          <w:color w:val="000000" w:themeColor="text1"/>
          <w:sz w:val="24"/>
          <w:szCs w:val="24"/>
        </w:rPr>
        <w:t>PROFISSIONAL DA QUARTA REVOLUÇÃO INDUSTRIAL.</w:t>
      </w:r>
    </w:p>
    <w:p w14:paraId="095AF1EF" w14:textId="77777777" w:rsidR="00EE273E" w:rsidRPr="00EE273E" w:rsidRDefault="00EE273E" w:rsidP="00D23B8B">
      <w:pPr>
        <w:spacing w:after="0" w:line="240" w:lineRule="auto"/>
        <w:jc w:val="both"/>
        <w:rPr>
          <w:rFonts w:ascii="Arial" w:eastAsia="Lora" w:hAnsi="Arial" w:cs="Arial"/>
          <w:color w:val="000000" w:themeColor="text1"/>
          <w:sz w:val="24"/>
          <w:szCs w:val="24"/>
        </w:rPr>
      </w:pPr>
    </w:p>
    <w:p w14:paraId="01000457" w14:textId="77777777" w:rsidR="00BB2BA6" w:rsidRPr="00EE273E" w:rsidRDefault="00050472" w:rsidP="00D23B8B">
      <w:pPr>
        <w:spacing w:after="0" w:line="240" w:lineRule="auto"/>
        <w:jc w:val="both"/>
        <w:rPr>
          <w:rFonts w:ascii="Arial" w:eastAsia="Lora" w:hAnsi="Arial" w:cs="Arial"/>
          <w:color w:val="000000" w:themeColor="text1"/>
          <w:sz w:val="24"/>
          <w:szCs w:val="24"/>
        </w:rPr>
      </w:pPr>
      <w:r w:rsidRPr="00EE273E">
        <w:rPr>
          <w:rFonts w:ascii="Arial" w:eastAsia="Lora" w:hAnsi="Arial" w:cs="Arial"/>
          <w:color w:val="000000" w:themeColor="text1"/>
          <w:sz w:val="24"/>
          <w:szCs w:val="24"/>
        </w:rPr>
        <w:t xml:space="preserve">DORNELAS, José. Empreendedorismo: transformando ideias em negócios. José Dornelas– 6. ed. – São Paulo: Empreende/Atlas, 2016. </w:t>
      </w:r>
      <w:r w:rsidRPr="00EE273E">
        <w:rPr>
          <w:rFonts w:ascii="Arial" w:eastAsia="Lora" w:hAnsi="Arial" w:cs="Arial"/>
          <w:color w:val="000000" w:themeColor="text1"/>
          <w:sz w:val="24"/>
          <w:szCs w:val="24"/>
          <w:highlight w:val="white"/>
        </w:rPr>
        <w:t>Disponível em:</w:t>
      </w:r>
      <w:r w:rsidRPr="00EE273E">
        <w:rPr>
          <w:rFonts w:ascii="Arial" w:eastAsia="Lora" w:hAnsi="Arial" w:cs="Arial"/>
          <w:color w:val="000000" w:themeColor="text1"/>
          <w:sz w:val="24"/>
          <w:szCs w:val="24"/>
        </w:rPr>
        <w:t xml:space="preserve"> https://fazendoacontecer.org.br/wp-content/uploads/2016/05/degustacao-emp6aed.pdf.  Acessado em: 29 de junho de 2021.</w:t>
      </w:r>
    </w:p>
    <w:p w14:paraId="78B33F04" w14:textId="77777777" w:rsidR="00EE273E" w:rsidRPr="00EE273E" w:rsidRDefault="00EE273E" w:rsidP="00D23B8B">
      <w:pPr>
        <w:spacing w:after="0" w:line="240" w:lineRule="auto"/>
        <w:jc w:val="both"/>
        <w:rPr>
          <w:rFonts w:ascii="Arial" w:eastAsia="Lora" w:hAnsi="Arial" w:cs="Arial"/>
          <w:color w:val="000000" w:themeColor="text1"/>
          <w:sz w:val="24"/>
          <w:szCs w:val="24"/>
        </w:rPr>
      </w:pPr>
    </w:p>
    <w:p w14:paraId="0F856C40" w14:textId="77777777" w:rsidR="00EE273E" w:rsidRPr="00EE273E" w:rsidRDefault="00EE273E" w:rsidP="00D23B8B">
      <w:pPr>
        <w:spacing w:after="0" w:line="240" w:lineRule="auto"/>
        <w:jc w:val="both"/>
        <w:rPr>
          <w:rFonts w:ascii="Arial" w:eastAsia="Lora" w:hAnsi="Arial" w:cs="Arial"/>
          <w:color w:val="000000" w:themeColor="text1"/>
          <w:sz w:val="24"/>
          <w:szCs w:val="24"/>
          <w:highlight w:val="white"/>
        </w:rPr>
      </w:pPr>
      <w:r w:rsidRPr="00EE273E">
        <w:rPr>
          <w:rFonts w:ascii="Arial" w:eastAsia="Lora" w:hAnsi="Arial" w:cs="Arial"/>
          <w:color w:val="000000" w:themeColor="text1"/>
          <w:sz w:val="24"/>
          <w:szCs w:val="24"/>
        </w:rPr>
        <w:t xml:space="preserve">DOUGLAS, E. J., FITZSIMMONS, J. R. (2013). </w:t>
      </w:r>
      <w:r w:rsidRPr="00B6582F">
        <w:rPr>
          <w:rFonts w:ascii="Arial" w:eastAsia="Lora" w:hAnsi="Arial" w:cs="Arial"/>
          <w:color w:val="000000" w:themeColor="text1"/>
          <w:sz w:val="24"/>
          <w:szCs w:val="24"/>
          <w:lang w:val="en-US"/>
        </w:rPr>
        <w:t xml:space="preserve">Intrapreneurial intentions versus entrepreneurial intentions: Distinct constructs with different antecedents. </w:t>
      </w:r>
      <w:r w:rsidRPr="00EE273E">
        <w:rPr>
          <w:rFonts w:ascii="Arial" w:eastAsia="Lora" w:hAnsi="Arial" w:cs="Arial"/>
          <w:color w:val="000000" w:themeColor="text1"/>
          <w:sz w:val="24"/>
          <w:szCs w:val="24"/>
        </w:rPr>
        <w:t>Small Business Economics, 41(1), 115–132.</w:t>
      </w:r>
    </w:p>
    <w:p w14:paraId="0C969291" w14:textId="77777777" w:rsidR="00BB2BA6" w:rsidRPr="00EE273E" w:rsidRDefault="00BB2BA6" w:rsidP="00D23B8B">
      <w:pPr>
        <w:spacing w:after="0" w:line="240" w:lineRule="auto"/>
        <w:jc w:val="both"/>
        <w:rPr>
          <w:rFonts w:ascii="Arial" w:eastAsia="Lora" w:hAnsi="Arial" w:cs="Arial"/>
          <w:color w:val="000000" w:themeColor="text1"/>
          <w:sz w:val="24"/>
          <w:szCs w:val="24"/>
        </w:rPr>
      </w:pPr>
    </w:p>
    <w:p w14:paraId="07818AD0" w14:textId="77777777" w:rsidR="00BB2BA6" w:rsidRPr="00EE273E" w:rsidRDefault="00050472" w:rsidP="00D23B8B">
      <w:pPr>
        <w:spacing w:after="0" w:line="240" w:lineRule="auto"/>
        <w:jc w:val="both"/>
        <w:rPr>
          <w:rFonts w:ascii="Arial" w:eastAsia="Lora" w:hAnsi="Arial" w:cs="Arial"/>
          <w:color w:val="000000" w:themeColor="text1"/>
          <w:sz w:val="24"/>
          <w:szCs w:val="24"/>
        </w:rPr>
      </w:pPr>
      <w:r w:rsidRPr="00EE273E">
        <w:rPr>
          <w:rFonts w:ascii="Arial" w:eastAsia="Arial" w:hAnsi="Arial" w:cs="Arial"/>
          <w:color w:val="000000" w:themeColor="text1"/>
          <w:sz w:val="24"/>
          <w:szCs w:val="24"/>
        </w:rPr>
        <w:t>ENDEAVOR BRASIL. O que é Empreendedo</w:t>
      </w:r>
      <w:bookmarkStart w:id="19" w:name="_heading=h.b8y7xqjxkavl" w:colFirst="0" w:colLast="0"/>
      <w:bookmarkEnd w:id="19"/>
      <w:r w:rsidRPr="00EE273E">
        <w:rPr>
          <w:rFonts w:ascii="Arial" w:eastAsia="Arial" w:hAnsi="Arial" w:cs="Arial"/>
          <w:color w:val="000000" w:themeColor="text1"/>
          <w:sz w:val="24"/>
          <w:szCs w:val="24"/>
        </w:rPr>
        <w:t>rismo: da inspiração à prática. 2018. Disponível</w:t>
      </w:r>
      <w:bookmarkStart w:id="20" w:name="_heading=h.4rs6kdtq3v7r" w:colFirst="0" w:colLast="0"/>
      <w:bookmarkStart w:id="21" w:name="_heading=h.i9h6et52zss" w:colFirst="0" w:colLast="0"/>
      <w:bookmarkEnd w:id="20"/>
      <w:bookmarkEnd w:id="21"/>
      <w:r w:rsidRPr="00EE273E">
        <w:rPr>
          <w:rFonts w:ascii="Arial" w:eastAsia="Arial" w:hAnsi="Arial" w:cs="Arial"/>
          <w:color w:val="000000" w:themeColor="text1"/>
          <w:sz w:val="24"/>
          <w:szCs w:val="24"/>
        </w:rPr>
        <w:t xml:space="preserve"> em: &lt;https://endeavor.org.br/sem-categoria/o-que</w:t>
      </w:r>
      <w:bookmarkStart w:id="22" w:name="_heading=h.4tw3easu1090" w:colFirst="0" w:colLast="0"/>
      <w:bookmarkEnd w:id="22"/>
      <w:r w:rsidRPr="00EE273E">
        <w:rPr>
          <w:rFonts w:ascii="Arial" w:eastAsia="Arial" w:hAnsi="Arial" w:cs="Arial"/>
          <w:color w:val="000000" w:themeColor="text1"/>
          <w:sz w:val="24"/>
          <w:szCs w:val="24"/>
        </w:rPr>
        <w:t>-e-empreendedorismo-da-inspiracao-a pratica/?</w:t>
      </w:r>
      <w:bookmarkStart w:id="23" w:name="_heading=h.4zem1b4ack7e" w:colFirst="0" w:colLast="0"/>
      <w:bookmarkStart w:id="24" w:name="_heading=h.5ik5i379net3" w:colFirst="0" w:colLast="0"/>
      <w:bookmarkEnd w:id="23"/>
      <w:bookmarkEnd w:id="24"/>
      <w:r w:rsidRPr="00EE273E">
        <w:rPr>
          <w:rFonts w:ascii="Arial" w:eastAsia="Arial" w:hAnsi="Arial" w:cs="Arial"/>
          <w:color w:val="000000" w:themeColor="text1"/>
          <w:sz w:val="24"/>
          <w:szCs w:val="24"/>
        </w:rPr>
        <w:t>gclid=Cj0KCQiAnNXiBRCoARIsAJe_1cp</w:t>
      </w:r>
      <w:bookmarkStart w:id="25" w:name="_heading=h.t2dzwjf3rn0f" w:colFirst="0" w:colLast="0"/>
      <w:bookmarkEnd w:id="25"/>
      <w:r w:rsidRPr="00EE273E">
        <w:rPr>
          <w:rFonts w:ascii="Arial" w:eastAsia="Arial" w:hAnsi="Arial" w:cs="Arial"/>
          <w:color w:val="000000" w:themeColor="text1"/>
          <w:sz w:val="24"/>
          <w:szCs w:val="24"/>
        </w:rPr>
        <w:t>F4mLEute6T7QPQa1lMlL3uDcrzDHFk6jB</w:t>
      </w:r>
      <w:bookmarkStart w:id="26" w:name="_heading=h.bc4k9r6tlhdd" w:colFirst="0" w:colLast="0"/>
      <w:bookmarkEnd w:id="26"/>
      <w:r w:rsidRPr="00EE273E">
        <w:rPr>
          <w:rFonts w:ascii="Arial" w:eastAsia="Arial" w:hAnsi="Arial" w:cs="Arial"/>
          <w:color w:val="000000" w:themeColor="text1"/>
          <w:sz w:val="24"/>
          <w:szCs w:val="24"/>
        </w:rPr>
        <w:t>zIiWvXpxC74o8oUdTJUaAg5UEALw_wcB&gt;.</w:t>
      </w:r>
      <w:bookmarkStart w:id="27" w:name="_heading=h.d4cutbdcx1ve" w:colFirst="0" w:colLast="0"/>
      <w:bookmarkStart w:id="28" w:name="_heading=h.ccmi06v8o4fj" w:colFirst="0" w:colLast="0"/>
      <w:bookmarkEnd w:id="27"/>
      <w:bookmarkEnd w:id="28"/>
      <w:r w:rsidRPr="00EE273E">
        <w:rPr>
          <w:rFonts w:ascii="Arial" w:eastAsia="Arial" w:hAnsi="Arial" w:cs="Arial"/>
          <w:color w:val="000000" w:themeColor="text1"/>
          <w:sz w:val="24"/>
          <w:szCs w:val="24"/>
        </w:rPr>
        <w:t xml:space="preserve"> </w:t>
      </w:r>
    </w:p>
    <w:p w14:paraId="0FB701A4" w14:textId="77777777" w:rsidR="00BB2BA6" w:rsidRPr="00EE273E" w:rsidRDefault="00BB2BA6" w:rsidP="00D23B8B">
      <w:pPr>
        <w:spacing w:after="0" w:line="240" w:lineRule="auto"/>
        <w:jc w:val="both"/>
        <w:rPr>
          <w:rFonts w:ascii="Arial" w:eastAsia="Lora" w:hAnsi="Arial" w:cs="Arial"/>
          <w:color w:val="000000" w:themeColor="text1"/>
          <w:sz w:val="24"/>
          <w:szCs w:val="24"/>
        </w:rPr>
      </w:pPr>
    </w:p>
    <w:p w14:paraId="7AC6AD44" w14:textId="77777777" w:rsidR="00BB2BA6" w:rsidRPr="00B6582F" w:rsidRDefault="00050472" w:rsidP="00D23B8B">
      <w:pPr>
        <w:spacing w:after="0" w:line="240" w:lineRule="auto"/>
        <w:jc w:val="both"/>
        <w:rPr>
          <w:rFonts w:ascii="Arial" w:eastAsia="Lora" w:hAnsi="Arial" w:cs="Arial"/>
          <w:color w:val="000000" w:themeColor="text1"/>
          <w:sz w:val="24"/>
          <w:szCs w:val="24"/>
          <w:lang w:val="en-US"/>
        </w:rPr>
      </w:pPr>
      <w:r w:rsidRPr="00EE273E">
        <w:rPr>
          <w:rFonts w:ascii="Arial" w:eastAsia="Arial" w:hAnsi="Arial" w:cs="Arial"/>
          <w:color w:val="000000" w:themeColor="text1"/>
          <w:sz w:val="24"/>
          <w:szCs w:val="24"/>
          <w:lang w:val="en-US"/>
        </w:rPr>
        <w:t xml:space="preserve">FREY, C. B.; OSBORNE, M. The future of employment. University of Oxford, 2013. Available at: </w:t>
      </w:r>
      <w:hyperlink r:id="rId7" w:history="1">
        <w:r w:rsidR="00BB2BA6" w:rsidRPr="00EE273E">
          <w:rPr>
            <w:rStyle w:val="Hyperlink"/>
            <w:rFonts w:ascii="Arial" w:eastAsia="Arial" w:hAnsi="Arial" w:cs="Arial"/>
            <w:sz w:val="24"/>
            <w:szCs w:val="24"/>
            <w:lang w:val="en-US"/>
          </w:rPr>
          <w:t>https://tinyurl.com/ybqlotoo</w:t>
        </w:r>
      </w:hyperlink>
      <w:bookmarkStart w:id="29" w:name="_heading=h.1o40z9ux6pq6" w:colFirst="0" w:colLast="0"/>
      <w:bookmarkEnd w:id="29"/>
    </w:p>
    <w:p w14:paraId="32F20EDA" w14:textId="77777777" w:rsidR="00BB2BA6" w:rsidRPr="00EE273E" w:rsidRDefault="00BB2BA6" w:rsidP="00D23B8B">
      <w:pPr>
        <w:spacing w:after="0" w:line="240" w:lineRule="auto"/>
        <w:jc w:val="both"/>
        <w:rPr>
          <w:rFonts w:ascii="Arial" w:eastAsia="Arial" w:hAnsi="Arial" w:cs="Arial"/>
          <w:color w:val="000000" w:themeColor="text1"/>
          <w:sz w:val="24"/>
          <w:szCs w:val="24"/>
          <w:lang w:val="en-US"/>
        </w:rPr>
      </w:pPr>
    </w:p>
    <w:p w14:paraId="0B30927F" w14:textId="77777777" w:rsidR="00BB2BA6" w:rsidRPr="00EE273E" w:rsidRDefault="00050472" w:rsidP="00D23B8B">
      <w:pPr>
        <w:spacing w:after="0" w:line="240" w:lineRule="auto"/>
        <w:jc w:val="both"/>
        <w:rPr>
          <w:rFonts w:ascii="Arial" w:eastAsia="Arial" w:hAnsi="Arial" w:cs="Arial"/>
          <w:color w:val="000000" w:themeColor="text1"/>
          <w:sz w:val="24"/>
          <w:szCs w:val="24"/>
          <w:lang w:val="en-US"/>
        </w:rPr>
      </w:pPr>
      <w:r w:rsidRPr="00EE273E">
        <w:rPr>
          <w:rFonts w:ascii="Arial" w:eastAsia="Arial" w:hAnsi="Arial" w:cs="Arial"/>
          <w:color w:val="000000" w:themeColor="text1"/>
          <w:sz w:val="24"/>
          <w:szCs w:val="24"/>
        </w:rPr>
        <w:t xml:space="preserve">GAMA, M. X. B. et al. A Liderança na Era da Informação e do Conhecimento nas empresas. </w:t>
      </w:r>
      <w:r w:rsidRPr="00B6582F">
        <w:rPr>
          <w:rFonts w:ascii="Arial" w:eastAsia="Arial" w:hAnsi="Arial" w:cs="Arial"/>
          <w:color w:val="000000" w:themeColor="text1"/>
          <w:sz w:val="24"/>
          <w:szCs w:val="24"/>
          <w:lang w:val="en-US"/>
        </w:rPr>
        <w:t>Research, Society and Development, v. 3, n. 1, p. 02-18, nov. 2016.</w:t>
      </w:r>
    </w:p>
    <w:p w14:paraId="6170C8AF" w14:textId="77777777" w:rsidR="00BB2BA6" w:rsidRPr="00B6582F" w:rsidRDefault="00BB2BA6" w:rsidP="00D23B8B">
      <w:pPr>
        <w:spacing w:after="0" w:line="240" w:lineRule="auto"/>
        <w:jc w:val="both"/>
        <w:rPr>
          <w:rFonts w:ascii="Arial" w:eastAsia="Arial" w:hAnsi="Arial" w:cs="Arial"/>
          <w:color w:val="000000" w:themeColor="text1"/>
          <w:sz w:val="24"/>
          <w:szCs w:val="24"/>
          <w:lang w:val="en-US"/>
        </w:rPr>
      </w:pPr>
    </w:p>
    <w:p w14:paraId="3ECFC468" w14:textId="77777777" w:rsidR="00BB2BA6" w:rsidRPr="00EE273E" w:rsidRDefault="001E3695" w:rsidP="00D23B8B">
      <w:pPr>
        <w:spacing w:after="0" w:line="240" w:lineRule="auto"/>
        <w:jc w:val="both"/>
        <w:rPr>
          <w:rFonts w:ascii="Arial" w:eastAsia="Arial" w:hAnsi="Arial" w:cs="Arial"/>
          <w:color w:val="000000" w:themeColor="text1"/>
          <w:sz w:val="24"/>
          <w:szCs w:val="24"/>
        </w:rPr>
      </w:pPr>
      <w:r w:rsidRPr="00B6582F">
        <w:rPr>
          <w:rFonts w:ascii="Arial" w:hAnsi="Arial" w:cs="Arial"/>
          <w:sz w:val="24"/>
          <w:szCs w:val="24"/>
          <w:lang w:val="en-US"/>
        </w:rPr>
        <w:t xml:space="preserve">GERHARDT, Tatiana Engel; SILVEIRA, Denise Tolfo. </w:t>
      </w:r>
      <w:r w:rsidRPr="00EE273E">
        <w:rPr>
          <w:rFonts w:ascii="Arial" w:hAnsi="Arial" w:cs="Arial"/>
          <w:sz w:val="24"/>
          <w:szCs w:val="24"/>
        </w:rPr>
        <w:t xml:space="preserve">Métodos de Pesquisa. 1. ed. Porto Alegre: UFRGS, 2009. </w:t>
      </w:r>
    </w:p>
    <w:p w14:paraId="43AE93A9" w14:textId="77777777" w:rsidR="00BB2BA6" w:rsidRPr="00EE273E" w:rsidRDefault="00BB2BA6" w:rsidP="00D23B8B">
      <w:pPr>
        <w:spacing w:after="0" w:line="240" w:lineRule="auto"/>
        <w:jc w:val="both"/>
        <w:rPr>
          <w:rFonts w:ascii="Arial" w:hAnsi="Arial" w:cs="Arial"/>
          <w:sz w:val="24"/>
          <w:szCs w:val="24"/>
        </w:rPr>
      </w:pPr>
    </w:p>
    <w:p w14:paraId="1B6397FC" w14:textId="77777777" w:rsidR="00BB2BA6" w:rsidRPr="00EE273E" w:rsidRDefault="001E3695" w:rsidP="00D23B8B">
      <w:pPr>
        <w:spacing w:after="0" w:line="240" w:lineRule="auto"/>
        <w:jc w:val="both"/>
        <w:rPr>
          <w:rFonts w:ascii="Arial" w:hAnsi="Arial" w:cs="Arial"/>
          <w:sz w:val="24"/>
          <w:szCs w:val="24"/>
        </w:rPr>
      </w:pPr>
      <w:r w:rsidRPr="00EE273E">
        <w:rPr>
          <w:rFonts w:ascii="Arial" w:hAnsi="Arial" w:cs="Arial"/>
          <w:sz w:val="24"/>
          <w:szCs w:val="24"/>
        </w:rPr>
        <w:t xml:space="preserve">GIL, Antonio Carlos. Como Elaborar Projetos de Pesquisa. 4. ed. São Paulo: Atlas, 2002. </w:t>
      </w:r>
    </w:p>
    <w:p w14:paraId="56CA4D00" w14:textId="77777777" w:rsidR="00BB2BA6" w:rsidRPr="00EE273E" w:rsidRDefault="00BB2BA6" w:rsidP="00D23B8B">
      <w:pPr>
        <w:spacing w:after="0" w:line="240" w:lineRule="auto"/>
        <w:jc w:val="both"/>
        <w:rPr>
          <w:rFonts w:ascii="Arial" w:hAnsi="Arial" w:cs="Arial"/>
          <w:sz w:val="24"/>
          <w:szCs w:val="24"/>
        </w:rPr>
      </w:pPr>
    </w:p>
    <w:p w14:paraId="29F8EA85" w14:textId="77777777" w:rsidR="00BB2BA6" w:rsidRPr="00EE273E" w:rsidRDefault="001E3695" w:rsidP="00D23B8B">
      <w:pPr>
        <w:spacing w:after="0" w:line="240" w:lineRule="auto"/>
        <w:jc w:val="both"/>
        <w:rPr>
          <w:rFonts w:ascii="Arial" w:hAnsi="Arial" w:cs="Arial"/>
          <w:sz w:val="24"/>
          <w:szCs w:val="24"/>
        </w:rPr>
      </w:pPr>
      <w:r w:rsidRPr="00EE273E">
        <w:rPr>
          <w:rFonts w:ascii="Arial" w:hAnsi="Arial" w:cs="Arial"/>
          <w:sz w:val="24"/>
          <w:szCs w:val="24"/>
        </w:rPr>
        <w:t>GOLDENBERG, Mirian. A arte de pesquisar: Como fazer pesquisa qualitativa em Ciências Sociais. 8. ed. Rio de Janeiro: Record, 2004.</w:t>
      </w:r>
      <w:bookmarkStart w:id="30" w:name="_heading=h.t78wmn9jcdps" w:colFirst="0" w:colLast="0"/>
      <w:bookmarkStart w:id="31" w:name="_heading=h.8o9ga1e106mp" w:colFirst="0" w:colLast="0"/>
      <w:bookmarkStart w:id="32" w:name="_heading=h.qabhsos7iikx" w:colFirst="0" w:colLast="0"/>
      <w:bookmarkEnd w:id="30"/>
      <w:bookmarkEnd w:id="31"/>
      <w:bookmarkEnd w:id="32"/>
    </w:p>
    <w:p w14:paraId="4D49AAE9" w14:textId="77777777" w:rsidR="00BB2BA6" w:rsidRPr="00EE273E" w:rsidRDefault="00BB2BA6" w:rsidP="00D23B8B">
      <w:pPr>
        <w:spacing w:after="0" w:line="240" w:lineRule="auto"/>
        <w:jc w:val="both"/>
        <w:rPr>
          <w:rFonts w:ascii="Arial" w:hAnsi="Arial" w:cs="Arial"/>
          <w:sz w:val="24"/>
          <w:szCs w:val="24"/>
        </w:rPr>
      </w:pPr>
    </w:p>
    <w:p w14:paraId="1E2E8822" w14:textId="77777777" w:rsidR="00BB2BA6" w:rsidRPr="00EE273E" w:rsidRDefault="00BB2BA6" w:rsidP="00D23B8B">
      <w:pPr>
        <w:spacing w:after="0" w:line="240" w:lineRule="auto"/>
        <w:jc w:val="both"/>
        <w:rPr>
          <w:rFonts w:ascii="Arial" w:hAnsi="Arial" w:cs="Arial"/>
          <w:sz w:val="24"/>
          <w:szCs w:val="24"/>
        </w:rPr>
      </w:pPr>
      <w:r w:rsidRPr="00EE273E">
        <w:rPr>
          <w:rFonts w:ascii="Arial" w:eastAsia="Arial" w:hAnsi="Arial" w:cs="Arial"/>
          <w:sz w:val="24"/>
          <w:szCs w:val="24"/>
        </w:rPr>
        <w:t>GOMES, Gerlane Pereira; DOS SANTOS, Wesley Pereira; CAMPOS, Paola Souto. INDÚSTRIA 4.0: UM NOVO CONCEITO DE GERENCIAMENTO NAS INDÚSTRIAS. Revista Científica Semana Acadêmica. Fortaleza, ano MMXVIII, n. 000140, 2018.</w:t>
      </w:r>
    </w:p>
    <w:p w14:paraId="7A2951DF"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1E36C9D5" w14:textId="77777777" w:rsidR="00BB2BA6" w:rsidRPr="00EE273E" w:rsidRDefault="00050472" w:rsidP="00D23B8B">
      <w:pPr>
        <w:spacing w:after="0" w:line="240" w:lineRule="auto"/>
        <w:jc w:val="both"/>
        <w:rPr>
          <w:rFonts w:ascii="Arial" w:eastAsia="Arial" w:hAnsi="Arial" w:cs="Arial"/>
          <w:sz w:val="24"/>
          <w:szCs w:val="24"/>
        </w:rPr>
      </w:pPr>
      <w:r w:rsidRPr="00EE273E">
        <w:rPr>
          <w:rFonts w:ascii="Arial" w:eastAsia="Arial" w:hAnsi="Arial" w:cs="Arial"/>
          <w:color w:val="000000" w:themeColor="text1"/>
          <w:sz w:val="24"/>
          <w:szCs w:val="24"/>
        </w:rPr>
        <w:t>GOMES, E.; BRAGA, F. Inteligência Competitiva em tempos de Big Data: Analisando Informações e Identificando Tendências em Tempo Real. Rio de Janeiro: Alta Books, 2017.</w:t>
      </w:r>
      <w:bookmarkStart w:id="33" w:name="_heading=h.mht6hgpdoh9u" w:colFirst="0" w:colLast="0"/>
      <w:bookmarkEnd w:id="33"/>
      <w:r w:rsidRPr="00EE273E">
        <w:rPr>
          <w:rFonts w:ascii="Arial" w:eastAsia="Arial" w:hAnsi="Arial" w:cs="Arial"/>
          <w:color w:val="000000" w:themeColor="text1"/>
          <w:sz w:val="24"/>
          <w:szCs w:val="24"/>
        </w:rPr>
        <w:t xml:space="preserve"> Disponível em:&lt;</w:t>
      </w:r>
      <w:r w:rsidRPr="00EE273E">
        <w:rPr>
          <w:rFonts w:ascii="Arial" w:eastAsia="Lora" w:hAnsi="Arial" w:cs="Arial"/>
          <w:color w:val="000000" w:themeColor="text1"/>
          <w:sz w:val="24"/>
          <w:szCs w:val="24"/>
          <w:highlight w:val="white"/>
        </w:rPr>
        <w:t>http://reports.weforum.org/future-of-jobs-2016/&gt;.</w:t>
      </w:r>
    </w:p>
    <w:p w14:paraId="36E9A08F" w14:textId="77777777" w:rsidR="00BB2BA6" w:rsidRPr="00EE273E" w:rsidRDefault="00BB2BA6" w:rsidP="00D23B8B">
      <w:pPr>
        <w:spacing w:after="0" w:line="240" w:lineRule="auto"/>
        <w:jc w:val="both"/>
        <w:rPr>
          <w:rFonts w:ascii="Arial" w:eastAsia="Lora" w:hAnsi="Arial" w:cs="Arial"/>
          <w:color w:val="000000" w:themeColor="text1"/>
          <w:sz w:val="24"/>
          <w:szCs w:val="24"/>
        </w:rPr>
      </w:pPr>
    </w:p>
    <w:p w14:paraId="3BC15FEC" w14:textId="77777777" w:rsidR="00BB2BA6" w:rsidRPr="00EE273E" w:rsidRDefault="00BB2BA6" w:rsidP="00D23B8B">
      <w:pPr>
        <w:spacing w:after="0" w:line="240" w:lineRule="auto"/>
        <w:jc w:val="both"/>
        <w:rPr>
          <w:rFonts w:ascii="Arial" w:eastAsia="Lora" w:hAnsi="Arial" w:cs="Arial"/>
          <w:color w:val="000000" w:themeColor="text1"/>
          <w:sz w:val="24"/>
          <w:szCs w:val="24"/>
        </w:rPr>
      </w:pPr>
      <w:r w:rsidRPr="00EE273E">
        <w:rPr>
          <w:rFonts w:ascii="Arial" w:hAnsi="Arial" w:cs="Arial"/>
          <w:sz w:val="24"/>
          <w:szCs w:val="24"/>
        </w:rPr>
        <w:t>IBGE, Diretoria de Pesquisas, Coordenação de População e Indicadores Sociais, Estimativas da população residente com data de referência 1º de julho de 2020. Disponível em: https://ibge.gov.br/cidades-e-estados/rj/tres-rios.html. Acesso em: 29 mar. 2021.</w:t>
      </w:r>
    </w:p>
    <w:p w14:paraId="0489AFA3" w14:textId="77777777" w:rsidR="00BB2BA6" w:rsidRPr="00EE273E" w:rsidRDefault="00BB2BA6" w:rsidP="00D23B8B">
      <w:pPr>
        <w:spacing w:after="0" w:line="240" w:lineRule="auto"/>
        <w:jc w:val="both"/>
        <w:rPr>
          <w:rFonts w:ascii="Arial" w:hAnsi="Arial" w:cs="Arial"/>
          <w:sz w:val="24"/>
          <w:szCs w:val="24"/>
        </w:rPr>
      </w:pPr>
    </w:p>
    <w:p w14:paraId="3123BDF5" w14:textId="77777777" w:rsidR="00BB2BA6" w:rsidRPr="00EE273E" w:rsidRDefault="00BB2BA6" w:rsidP="00D23B8B">
      <w:pPr>
        <w:spacing w:after="0" w:line="240" w:lineRule="auto"/>
        <w:jc w:val="both"/>
        <w:rPr>
          <w:rFonts w:ascii="Arial" w:eastAsia="Arial" w:hAnsi="Arial" w:cs="Arial"/>
          <w:sz w:val="24"/>
          <w:szCs w:val="24"/>
        </w:rPr>
      </w:pPr>
      <w:r w:rsidRPr="00EE273E">
        <w:rPr>
          <w:rFonts w:ascii="Arial" w:hAnsi="Arial" w:cs="Arial"/>
          <w:sz w:val="24"/>
          <w:szCs w:val="24"/>
        </w:rPr>
        <w:t>LAKATOS, Eva Maria; MARCONI, Marina de Andrade. Fundamentos de Metodologia Científica. 8. ed. São Paulo: Atlas, 2017.</w:t>
      </w:r>
      <w:bookmarkStart w:id="34" w:name="_heading=h.pieu1cc5nw2r" w:colFirst="0" w:colLast="0"/>
      <w:bookmarkStart w:id="35" w:name="_heading=h.571f8oewhju2" w:colFirst="0" w:colLast="0"/>
      <w:bookmarkStart w:id="36" w:name="_heading=h.y7kdaoc5xmlw" w:colFirst="0" w:colLast="0"/>
      <w:bookmarkEnd w:id="34"/>
      <w:bookmarkEnd w:id="35"/>
      <w:bookmarkEnd w:id="36"/>
    </w:p>
    <w:p w14:paraId="433B2D41" w14:textId="77777777" w:rsidR="00BB2BA6" w:rsidRPr="00EE273E" w:rsidRDefault="00BB2BA6" w:rsidP="00D23B8B">
      <w:pPr>
        <w:tabs>
          <w:tab w:val="left" w:pos="6216"/>
        </w:tabs>
        <w:spacing w:after="0" w:line="240" w:lineRule="auto"/>
        <w:jc w:val="both"/>
        <w:rPr>
          <w:rFonts w:ascii="Arial" w:hAnsi="Arial" w:cs="Arial"/>
          <w:sz w:val="24"/>
          <w:szCs w:val="24"/>
        </w:rPr>
      </w:pPr>
    </w:p>
    <w:p w14:paraId="5043FADE" w14:textId="77777777" w:rsidR="00BB2BA6" w:rsidRPr="00EE273E" w:rsidRDefault="00050472" w:rsidP="00D23B8B">
      <w:pPr>
        <w:tabs>
          <w:tab w:val="left" w:pos="6216"/>
        </w:tabs>
        <w:spacing w:after="0" w:line="240" w:lineRule="auto"/>
        <w:jc w:val="both"/>
        <w:rPr>
          <w:rFonts w:ascii="Arial" w:hAnsi="Arial" w:cs="Arial"/>
          <w:sz w:val="24"/>
          <w:szCs w:val="24"/>
        </w:rPr>
      </w:pPr>
      <w:r w:rsidRPr="00EE273E">
        <w:rPr>
          <w:rFonts w:ascii="Arial" w:eastAsia="Arial" w:hAnsi="Arial" w:cs="Arial"/>
          <w:color w:val="000000" w:themeColor="text1"/>
          <w:sz w:val="24"/>
          <w:szCs w:val="24"/>
        </w:rPr>
        <w:t>MAGRANI, E. A internet das coisas. Rio de Ja</w:t>
      </w:r>
      <w:bookmarkStart w:id="37" w:name="_heading=h.aq66zihqvi7d" w:colFirst="0" w:colLast="0"/>
      <w:bookmarkEnd w:id="37"/>
      <w:r w:rsidRPr="00EE273E">
        <w:rPr>
          <w:rFonts w:ascii="Arial" w:eastAsia="Arial" w:hAnsi="Arial" w:cs="Arial"/>
          <w:color w:val="000000" w:themeColor="text1"/>
          <w:sz w:val="24"/>
          <w:szCs w:val="24"/>
        </w:rPr>
        <w:t>neiro: FGV Editora, 2018.</w:t>
      </w:r>
      <w:bookmarkStart w:id="38" w:name="_heading=h.lhcf0b3ol8va" w:colFirst="0" w:colLast="0"/>
      <w:bookmarkStart w:id="39" w:name="_heading=h.ceimmx8gys99" w:colFirst="0" w:colLast="0"/>
      <w:bookmarkEnd w:id="38"/>
      <w:bookmarkEnd w:id="39"/>
    </w:p>
    <w:p w14:paraId="5AFBF1D6"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0E797AC2" w14:textId="77777777"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lang w:val="en-US"/>
        </w:rPr>
        <w:t>MCKINSEY. Industry 4.0 at McKinsey’s model</w:t>
      </w:r>
      <w:bookmarkStart w:id="40" w:name="_heading=h.eacclimem6sn" w:colFirst="0" w:colLast="0"/>
      <w:bookmarkEnd w:id="40"/>
      <w:r w:rsidRPr="00EE273E">
        <w:rPr>
          <w:rFonts w:ascii="Arial" w:eastAsia="Arial" w:hAnsi="Arial" w:cs="Arial"/>
          <w:color w:val="000000" w:themeColor="text1"/>
          <w:sz w:val="24"/>
          <w:szCs w:val="24"/>
          <w:lang w:val="en-US"/>
        </w:rPr>
        <w:t xml:space="preserve"> factories: get ready for the disruptive wave. </w:t>
      </w:r>
      <w:r w:rsidRPr="00EE273E">
        <w:rPr>
          <w:rFonts w:ascii="Arial" w:eastAsia="Arial" w:hAnsi="Arial" w:cs="Arial"/>
          <w:color w:val="000000" w:themeColor="text1"/>
          <w:sz w:val="24"/>
          <w:szCs w:val="24"/>
        </w:rPr>
        <w:t>[S. l.:</w:t>
      </w:r>
      <w:bookmarkStart w:id="41" w:name="_heading=h.n8f7ohbr4g65" w:colFirst="0" w:colLast="0"/>
      <w:bookmarkEnd w:id="41"/>
      <w:r w:rsidRPr="00EE273E">
        <w:rPr>
          <w:rFonts w:ascii="Arial" w:eastAsia="Arial" w:hAnsi="Arial" w:cs="Arial"/>
          <w:color w:val="000000" w:themeColor="text1"/>
          <w:sz w:val="24"/>
          <w:szCs w:val="24"/>
        </w:rPr>
        <w:t>s. n.], 2016.</w:t>
      </w:r>
      <w:bookmarkStart w:id="42" w:name="_heading=h.mc284l3otfao" w:colFirst="0" w:colLast="0"/>
      <w:bookmarkEnd w:id="42"/>
    </w:p>
    <w:p w14:paraId="65671A0C"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3F5F39B1" w14:textId="77777777"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t xml:space="preserve">MIGUEZ, V. B; LEZANA, Á. G. R. Empreendedorismo e inovação: a evolução dos fatores que influenciam o empreendedorismo corporativo. Navus: Revista de Gestão e </w:t>
      </w:r>
      <w:r w:rsidR="00D03173" w:rsidRPr="00EE273E">
        <w:rPr>
          <w:rFonts w:ascii="Arial" w:eastAsia="Arial" w:hAnsi="Arial" w:cs="Arial"/>
          <w:color w:val="000000" w:themeColor="text1"/>
          <w:sz w:val="24"/>
          <w:szCs w:val="24"/>
        </w:rPr>
        <w:t>Tecnologia, v.</w:t>
      </w:r>
      <w:r w:rsidRPr="00EE273E">
        <w:rPr>
          <w:rFonts w:ascii="Arial" w:eastAsia="Arial" w:hAnsi="Arial" w:cs="Arial"/>
          <w:color w:val="000000" w:themeColor="text1"/>
          <w:sz w:val="24"/>
          <w:szCs w:val="24"/>
        </w:rPr>
        <w:t xml:space="preserve"> 8, n. 2, p. 112-132, 2018.</w:t>
      </w:r>
      <w:bookmarkStart w:id="43" w:name="_heading=h.llzrf2tpsjy0" w:colFirst="0" w:colLast="0"/>
      <w:bookmarkStart w:id="44" w:name="_heading=h.ufyy52vy096f" w:colFirst="0" w:colLast="0"/>
      <w:bookmarkEnd w:id="43"/>
      <w:bookmarkEnd w:id="44"/>
    </w:p>
    <w:p w14:paraId="43351464"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665C190B" w14:textId="77777777" w:rsidR="00BB2BA6" w:rsidRPr="00B6582F"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t xml:space="preserve">MORAIS, R. R. de; MONTEIRO, R. A indústria 4.0 e o impacto na área de operações: Um ensaio. In: SIMPÓSIO INTERNACIONAL DE GESTÃO DE PROJETOS, INOVAÇÃO E SUSTENTABILIDADE, </w:t>
      </w:r>
      <w:r w:rsidR="00D03173" w:rsidRPr="00EE273E">
        <w:rPr>
          <w:rFonts w:ascii="Arial" w:eastAsia="Arial" w:hAnsi="Arial" w:cs="Arial"/>
          <w:color w:val="000000" w:themeColor="text1"/>
          <w:sz w:val="24"/>
          <w:szCs w:val="24"/>
        </w:rPr>
        <w:t>5.</w:t>
      </w:r>
      <w:r w:rsidRPr="00EE273E">
        <w:rPr>
          <w:rFonts w:ascii="Arial" w:eastAsia="Arial" w:hAnsi="Arial" w:cs="Arial"/>
          <w:color w:val="000000" w:themeColor="text1"/>
          <w:sz w:val="24"/>
          <w:szCs w:val="24"/>
        </w:rPr>
        <w:t xml:space="preserve"> 2016, São Paulo. </w:t>
      </w:r>
      <w:r w:rsidRPr="00B6582F">
        <w:rPr>
          <w:rFonts w:ascii="Arial" w:eastAsia="Arial" w:hAnsi="Arial" w:cs="Arial"/>
          <w:color w:val="000000" w:themeColor="text1"/>
          <w:sz w:val="24"/>
          <w:szCs w:val="24"/>
        </w:rPr>
        <w:t>Anais [...]. São Paulo, 2016.</w:t>
      </w:r>
      <w:bookmarkStart w:id="45" w:name="_heading=h.h1j1c7l0ea3c" w:colFirst="0" w:colLast="0"/>
      <w:bookmarkEnd w:id="45"/>
    </w:p>
    <w:p w14:paraId="7639973B" w14:textId="77777777" w:rsidR="005B1E0E" w:rsidRDefault="005B1E0E" w:rsidP="00D23B8B">
      <w:pPr>
        <w:spacing w:after="0" w:line="240" w:lineRule="auto"/>
        <w:jc w:val="both"/>
        <w:rPr>
          <w:rFonts w:ascii="Arial" w:eastAsia="Arial" w:hAnsi="Arial" w:cs="Arial"/>
          <w:color w:val="000000" w:themeColor="text1"/>
          <w:sz w:val="24"/>
          <w:szCs w:val="24"/>
        </w:rPr>
      </w:pPr>
    </w:p>
    <w:p w14:paraId="1A6BA347" w14:textId="77777777" w:rsidR="005B1E0E" w:rsidRPr="00EE273E" w:rsidRDefault="005B1E0E" w:rsidP="00D23B8B">
      <w:pPr>
        <w:spacing w:after="0" w:line="240" w:lineRule="auto"/>
        <w:jc w:val="both"/>
        <w:rPr>
          <w:rFonts w:ascii="Arial" w:eastAsia="Arial" w:hAnsi="Arial" w:cs="Arial"/>
          <w:color w:val="000000" w:themeColor="text1"/>
          <w:sz w:val="24"/>
          <w:szCs w:val="24"/>
        </w:rPr>
      </w:pPr>
      <w:r w:rsidRPr="005B1E0E">
        <w:rPr>
          <w:rFonts w:ascii="Arial" w:eastAsia="Arial" w:hAnsi="Arial" w:cs="Arial"/>
          <w:color w:val="000000" w:themeColor="text1"/>
          <w:sz w:val="24"/>
          <w:szCs w:val="24"/>
        </w:rPr>
        <w:t xml:space="preserve">MOURA, Renan Gomes de; LOPES, Paloma de Lavor; PEREIRA, Francisco Carlos. O relacionamento interpessoal entre vendedores e clientes utilizado como ferramenta estratégica para fidelizar clientes. In: simpósio de excelência em gestão e tecnologia, </w:t>
      </w:r>
      <w:r w:rsidR="00D03173" w:rsidRPr="005B1E0E">
        <w:rPr>
          <w:rFonts w:ascii="Arial" w:eastAsia="Arial" w:hAnsi="Arial" w:cs="Arial"/>
          <w:color w:val="000000" w:themeColor="text1"/>
          <w:sz w:val="24"/>
          <w:szCs w:val="24"/>
        </w:rPr>
        <w:t>12.</w:t>
      </w:r>
      <w:r w:rsidRPr="005B1E0E">
        <w:rPr>
          <w:rFonts w:ascii="Arial" w:eastAsia="Arial" w:hAnsi="Arial" w:cs="Arial"/>
          <w:color w:val="000000" w:themeColor="text1"/>
          <w:sz w:val="24"/>
          <w:szCs w:val="24"/>
        </w:rPr>
        <w:t xml:space="preserve"> 2015, Resende. Anais [...]. Resende: AEDB, 2015. Tema: Gestão de Pessoas, p. 1-13. DOI 28822364. Disponível em: https://www.aedb.br/seget/arquivos/artigos15/28822364.pdf. Acesso em: 14 nov. 2021.</w:t>
      </w:r>
    </w:p>
    <w:p w14:paraId="2E63A38D" w14:textId="77777777" w:rsidR="00BB2BA6" w:rsidRPr="00B6582F" w:rsidRDefault="00BB2BA6" w:rsidP="00D23B8B">
      <w:pPr>
        <w:spacing w:after="0" w:line="240" w:lineRule="auto"/>
        <w:jc w:val="both"/>
        <w:rPr>
          <w:rFonts w:ascii="Arial" w:eastAsia="Arial" w:hAnsi="Arial" w:cs="Arial"/>
          <w:color w:val="000000" w:themeColor="text1"/>
          <w:sz w:val="24"/>
          <w:szCs w:val="24"/>
        </w:rPr>
      </w:pPr>
    </w:p>
    <w:p w14:paraId="3F861A03" w14:textId="77777777" w:rsidR="00BB2BA6" w:rsidRPr="00EE273E" w:rsidRDefault="00050472" w:rsidP="00D23B8B">
      <w:pPr>
        <w:spacing w:after="0" w:line="240" w:lineRule="auto"/>
        <w:jc w:val="both"/>
        <w:rPr>
          <w:rFonts w:ascii="Arial" w:eastAsia="Arial" w:hAnsi="Arial" w:cs="Arial"/>
          <w:color w:val="000000" w:themeColor="text1"/>
          <w:sz w:val="24"/>
          <w:szCs w:val="24"/>
          <w:lang w:val="en-US"/>
        </w:rPr>
      </w:pPr>
      <w:r w:rsidRPr="00EE273E">
        <w:rPr>
          <w:rFonts w:ascii="Arial" w:eastAsia="Arial" w:hAnsi="Arial" w:cs="Arial"/>
          <w:color w:val="000000" w:themeColor="text1"/>
          <w:sz w:val="24"/>
          <w:szCs w:val="24"/>
          <w:lang w:val="en-US"/>
        </w:rPr>
        <w:t xml:space="preserve">PEIRIS, I. K.; AKOORIE, M. M.; SINHA, P. International entrepreneurship: a critical analysis of studies in the past two decades and future directions for research. Journal of International Entrepreneurship, New York, v. 10, n.4, p. 279-324, 2012. Disponível em: &lt;http://link.springer.com/article/10.1007/s10843-012-0096-3#&gt;. </w:t>
      </w:r>
      <w:bookmarkStart w:id="46" w:name="_heading=h.93wcufa94n48" w:colFirst="0" w:colLast="0"/>
      <w:bookmarkStart w:id="47" w:name="_heading=h.6y90cc679snz" w:colFirst="0" w:colLast="0"/>
      <w:bookmarkStart w:id="48" w:name="_heading=h.4ekwusuafe1k" w:colFirst="0" w:colLast="0"/>
      <w:bookmarkEnd w:id="46"/>
      <w:bookmarkEnd w:id="47"/>
      <w:bookmarkEnd w:id="48"/>
    </w:p>
    <w:p w14:paraId="16A0AB00" w14:textId="77777777" w:rsidR="00BB2BA6" w:rsidRPr="00EE273E" w:rsidRDefault="00BB2BA6" w:rsidP="00D23B8B">
      <w:pPr>
        <w:spacing w:after="0" w:line="240" w:lineRule="auto"/>
        <w:jc w:val="both"/>
        <w:rPr>
          <w:rFonts w:ascii="Arial" w:eastAsia="Arial" w:hAnsi="Arial" w:cs="Arial"/>
          <w:color w:val="000000" w:themeColor="text1"/>
          <w:sz w:val="24"/>
          <w:szCs w:val="24"/>
          <w:lang w:val="en-US"/>
        </w:rPr>
      </w:pPr>
    </w:p>
    <w:p w14:paraId="2CCCE489" w14:textId="77777777" w:rsidR="00BB2BA6" w:rsidRPr="00B6582F"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Verdana" w:hAnsi="Arial" w:cs="Arial"/>
          <w:color w:val="000000" w:themeColor="text1"/>
          <w:sz w:val="24"/>
          <w:szCs w:val="24"/>
          <w:lang w:val="en-US"/>
        </w:rPr>
        <w:t xml:space="preserve">ROBEYNS, I. (2017). Wellbeing, freedom and social justice: The capability approach re-examined. </w:t>
      </w:r>
      <w:r w:rsidRPr="00EE273E">
        <w:rPr>
          <w:rFonts w:ascii="Arial" w:eastAsia="Verdana" w:hAnsi="Arial" w:cs="Arial"/>
          <w:color w:val="000000" w:themeColor="text1"/>
          <w:sz w:val="24"/>
          <w:szCs w:val="24"/>
        </w:rPr>
        <w:t>Cambridge: Open Book Publishers.</w:t>
      </w:r>
      <w:bookmarkStart w:id="49" w:name="_heading=h.phx8lu2m0kb0" w:colFirst="0" w:colLast="0"/>
      <w:bookmarkEnd w:id="49"/>
    </w:p>
    <w:p w14:paraId="4B6824D3" w14:textId="77777777" w:rsidR="00BB2BA6" w:rsidRPr="00EE273E" w:rsidRDefault="00BB2BA6" w:rsidP="00D23B8B">
      <w:pPr>
        <w:spacing w:after="0" w:line="240" w:lineRule="auto"/>
        <w:jc w:val="both"/>
        <w:rPr>
          <w:rFonts w:ascii="Arial" w:eastAsia="Verdana" w:hAnsi="Arial" w:cs="Arial"/>
          <w:color w:val="000000" w:themeColor="text1"/>
          <w:sz w:val="24"/>
          <w:szCs w:val="24"/>
        </w:rPr>
      </w:pPr>
    </w:p>
    <w:p w14:paraId="7559904F" w14:textId="77777777"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lastRenderedPageBreak/>
        <w:t xml:space="preserve">RODRIGUES, G. Formação no Instituto Politécnico de Tomar: Alinhamento de competências para responder aos desafios da Indústria 4.0. Superavit: revista de gestão e ideias, Tomar, v. 2, n. 2, p.65-75, out. 2017. Disponível em:&lt;http://www.superavit.ipt.pt/index.php/superavit/article/view/23/6&gt;. </w:t>
      </w:r>
      <w:bookmarkStart w:id="50" w:name="_heading=h.c0nue7mwk5ip" w:colFirst="0" w:colLast="0"/>
      <w:bookmarkStart w:id="51" w:name="_heading=h.ea1pt1pqw4f0" w:colFirst="0" w:colLast="0"/>
      <w:bookmarkEnd w:id="50"/>
      <w:bookmarkEnd w:id="51"/>
    </w:p>
    <w:p w14:paraId="080228DA" w14:textId="77777777" w:rsidR="00EE273E" w:rsidRPr="00EE273E" w:rsidRDefault="00EE273E" w:rsidP="00D23B8B">
      <w:pPr>
        <w:spacing w:after="0" w:line="240" w:lineRule="auto"/>
        <w:jc w:val="both"/>
        <w:rPr>
          <w:rFonts w:ascii="Arial" w:eastAsia="Verdana" w:hAnsi="Arial" w:cs="Arial"/>
          <w:color w:val="000000" w:themeColor="text1"/>
          <w:sz w:val="24"/>
          <w:szCs w:val="24"/>
        </w:rPr>
      </w:pPr>
    </w:p>
    <w:p w14:paraId="55E5FA4D" w14:textId="77777777" w:rsidR="00EE273E" w:rsidRPr="00EE273E" w:rsidRDefault="00EE273E" w:rsidP="00D23B8B">
      <w:pPr>
        <w:spacing w:after="0" w:line="240" w:lineRule="auto"/>
        <w:jc w:val="both"/>
        <w:rPr>
          <w:rFonts w:ascii="Arial" w:eastAsia="Verdana" w:hAnsi="Arial" w:cs="Arial"/>
          <w:color w:val="000000" w:themeColor="text1"/>
          <w:sz w:val="24"/>
          <w:szCs w:val="24"/>
        </w:rPr>
      </w:pPr>
      <w:r w:rsidRPr="00EE273E">
        <w:rPr>
          <w:rFonts w:ascii="Arial" w:eastAsia="Verdana" w:hAnsi="Arial" w:cs="Arial"/>
          <w:color w:val="000000" w:themeColor="text1"/>
          <w:sz w:val="24"/>
          <w:szCs w:val="24"/>
        </w:rPr>
        <w:t>SAKALAUSKAS, Eduardo de Carvalho. Importância do comportamento intraempreendedor no sucesso do projeto: um estudo com gerentes de projeto em uma indústria automotiva. 2019. Tese de Doutorado.</w:t>
      </w:r>
    </w:p>
    <w:p w14:paraId="72C04445"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55080546" w14:textId="77777777" w:rsidR="00BB2BA6" w:rsidRPr="00EE273E" w:rsidRDefault="00BB2BA6"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sz w:val="24"/>
          <w:szCs w:val="24"/>
        </w:rPr>
        <w:t>SANTOS, Matheus Agapito dos. A influência do serviço 4.0 nas empresas de Tecnologia da Informação e Comunicação (TIC).</w:t>
      </w:r>
    </w:p>
    <w:p w14:paraId="2FBF3229" w14:textId="77777777" w:rsidR="00BB2BA6" w:rsidRPr="00EE273E" w:rsidRDefault="00BB2BA6" w:rsidP="00D23B8B">
      <w:pPr>
        <w:spacing w:after="0" w:line="240" w:lineRule="auto"/>
        <w:jc w:val="both"/>
        <w:rPr>
          <w:rFonts w:ascii="Arial" w:eastAsia="Arial" w:hAnsi="Arial" w:cs="Arial"/>
          <w:sz w:val="24"/>
          <w:szCs w:val="24"/>
        </w:rPr>
      </w:pPr>
    </w:p>
    <w:p w14:paraId="54F41FAB" w14:textId="77777777" w:rsidR="00BB2BA6" w:rsidRPr="00EE273E" w:rsidRDefault="00050472" w:rsidP="00D23B8B">
      <w:pPr>
        <w:spacing w:after="0" w:line="240" w:lineRule="auto"/>
        <w:jc w:val="both"/>
        <w:rPr>
          <w:rFonts w:ascii="Arial" w:eastAsia="Arial" w:hAnsi="Arial" w:cs="Arial"/>
          <w:sz w:val="24"/>
          <w:szCs w:val="24"/>
        </w:rPr>
      </w:pPr>
      <w:r w:rsidRPr="00EE273E">
        <w:rPr>
          <w:rFonts w:ascii="Arial" w:eastAsia="Lora" w:hAnsi="Arial" w:cs="Arial"/>
          <w:color w:val="000000" w:themeColor="text1"/>
          <w:sz w:val="24"/>
          <w:szCs w:val="24"/>
          <w:highlight w:val="white"/>
        </w:rPr>
        <w:t>SCHWAB, K. A quarta revolução industrial. São Paulo, Edipro, 2016.</w:t>
      </w:r>
      <w:bookmarkStart w:id="52" w:name="_heading=h.cfhhl2fzr31a" w:colFirst="0" w:colLast="0"/>
      <w:bookmarkStart w:id="53" w:name="_heading=h.fj8vm0augzxp" w:colFirst="0" w:colLast="0"/>
      <w:bookmarkEnd w:id="52"/>
      <w:bookmarkEnd w:id="53"/>
    </w:p>
    <w:p w14:paraId="346FB59E" w14:textId="77777777" w:rsidR="00BB2BA6" w:rsidRPr="00EE273E" w:rsidRDefault="00BB2BA6" w:rsidP="00D23B8B">
      <w:pPr>
        <w:spacing w:after="0" w:line="240" w:lineRule="auto"/>
        <w:jc w:val="both"/>
        <w:rPr>
          <w:rFonts w:ascii="Arial" w:eastAsia="Lora" w:hAnsi="Arial" w:cs="Arial"/>
          <w:color w:val="000000" w:themeColor="text1"/>
          <w:sz w:val="24"/>
          <w:szCs w:val="24"/>
        </w:rPr>
      </w:pPr>
    </w:p>
    <w:p w14:paraId="3C9747B7" w14:textId="77777777" w:rsidR="00BB2BA6" w:rsidRPr="00B6582F" w:rsidRDefault="00050472" w:rsidP="00D23B8B">
      <w:pPr>
        <w:spacing w:after="0" w:line="240" w:lineRule="auto"/>
        <w:jc w:val="both"/>
        <w:rPr>
          <w:rFonts w:ascii="Arial" w:eastAsia="Lora" w:hAnsi="Arial" w:cs="Arial"/>
          <w:color w:val="000000" w:themeColor="text1"/>
          <w:sz w:val="24"/>
          <w:szCs w:val="24"/>
          <w:highlight w:val="white"/>
          <w:lang w:val="en-US"/>
        </w:rPr>
      </w:pPr>
      <w:r w:rsidRPr="00EE273E">
        <w:rPr>
          <w:rFonts w:ascii="Arial" w:eastAsia="Lora" w:hAnsi="Arial" w:cs="Arial"/>
          <w:color w:val="000000" w:themeColor="text1"/>
          <w:sz w:val="24"/>
          <w:szCs w:val="24"/>
        </w:rPr>
        <w:t xml:space="preserve">SHAMIM, S. et al. </w:t>
      </w:r>
      <w:r w:rsidRPr="00EE273E">
        <w:rPr>
          <w:rFonts w:ascii="Arial" w:eastAsia="Lora" w:hAnsi="Arial" w:cs="Arial"/>
          <w:color w:val="000000" w:themeColor="text1"/>
          <w:sz w:val="24"/>
          <w:szCs w:val="24"/>
          <w:lang w:val="en-US"/>
        </w:rPr>
        <w:t xml:space="preserve">Management approaches for Industry 4.0: A human resource management perspective. In: Evolutionary Computation (CEC), Congress online IEEE, 2016.p.5309-5316. Disponível em: </w:t>
      </w:r>
      <w:hyperlink r:id="rId8" w:history="1">
        <w:r w:rsidR="00BB2BA6" w:rsidRPr="00EE273E">
          <w:rPr>
            <w:rStyle w:val="Hyperlink"/>
            <w:rFonts w:ascii="Arial" w:eastAsia="Lora" w:hAnsi="Arial" w:cs="Arial"/>
            <w:sz w:val="24"/>
            <w:szCs w:val="24"/>
            <w:lang w:val="en-US"/>
          </w:rPr>
          <w:t>https://ieeexplore.ieee.org/abstract/document/7748365/</w:t>
        </w:r>
      </w:hyperlink>
      <w:r w:rsidRPr="00EE273E">
        <w:rPr>
          <w:rFonts w:ascii="Arial" w:eastAsia="Lora" w:hAnsi="Arial" w:cs="Arial"/>
          <w:color w:val="000000" w:themeColor="text1"/>
          <w:sz w:val="24"/>
          <w:szCs w:val="24"/>
          <w:lang w:val="en-US"/>
        </w:rPr>
        <w:t>.</w:t>
      </w:r>
      <w:bookmarkStart w:id="54" w:name="_heading=h.cqsl2yu51zqu" w:colFirst="0" w:colLast="0"/>
      <w:bookmarkEnd w:id="54"/>
    </w:p>
    <w:p w14:paraId="12A6FEBE" w14:textId="77777777" w:rsidR="00BB2BA6" w:rsidRPr="00EE273E" w:rsidRDefault="00BB2BA6" w:rsidP="00D23B8B">
      <w:pPr>
        <w:spacing w:after="0" w:line="240" w:lineRule="auto"/>
        <w:jc w:val="both"/>
        <w:rPr>
          <w:rFonts w:ascii="Arial" w:eastAsia="Lora" w:hAnsi="Arial" w:cs="Arial"/>
          <w:color w:val="000000" w:themeColor="text1"/>
          <w:sz w:val="24"/>
          <w:szCs w:val="24"/>
          <w:lang w:val="en-US"/>
        </w:rPr>
      </w:pPr>
    </w:p>
    <w:p w14:paraId="2B876889" w14:textId="77777777" w:rsidR="00EE273E" w:rsidRPr="00EE273E" w:rsidRDefault="00EE273E" w:rsidP="00D23B8B">
      <w:pPr>
        <w:spacing w:line="240" w:lineRule="auto"/>
        <w:jc w:val="both"/>
        <w:rPr>
          <w:rFonts w:ascii="Arial" w:hAnsi="Arial" w:cs="Arial"/>
          <w:sz w:val="24"/>
        </w:rPr>
      </w:pPr>
      <w:r w:rsidRPr="00EE273E">
        <w:rPr>
          <w:rFonts w:ascii="Arial" w:eastAsia="Lora" w:hAnsi="Arial" w:cs="Arial"/>
          <w:color w:val="000000" w:themeColor="text1"/>
          <w:sz w:val="24"/>
          <w:szCs w:val="24"/>
          <w:highlight w:val="white"/>
        </w:rPr>
        <w:t>SILVA, Gabriela Elaine Silva. A relevância da implantação de sistemas nas micro e pequenas empresas para a gestão e a tomada de decisões. Curso de especialização em Gestão de pequenas e médias empresas. Santana do Livramento: Unipampa, 2016. Disponível em: &lt;https://dspace.unipampa.edu.br/bitstream/riu/1864/1/Gabriela%20Elaine%20Silva%</w:t>
      </w:r>
      <w:r w:rsidRPr="00EE273E">
        <w:rPr>
          <w:rFonts w:ascii="Arial" w:hAnsi="Arial" w:cs="Arial"/>
          <w:sz w:val="24"/>
        </w:rPr>
        <w:t>20Silva%202016.pdf&gt;. Acesso em 14/11/2021</w:t>
      </w:r>
    </w:p>
    <w:p w14:paraId="04C21B60" w14:textId="77777777" w:rsidR="00EE273E" w:rsidRPr="00EE273E" w:rsidRDefault="00EE273E" w:rsidP="00D23B8B">
      <w:pPr>
        <w:spacing w:after="0" w:line="240" w:lineRule="auto"/>
        <w:jc w:val="both"/>
        <w:rPr>
          <w:rFonts w:ascii="Arial" w:eastAsia="Lora" w:hAnsi="Arial" w:cs="Arial"/>
          <w:color w:val="000000" w:themeColor="text1"/>
          <w:sz w:val="24"/>
          <w:szCs w:val="24"/>
          <w:highlight w:val="white"/>
        </w:rPr>
      </w:pPr>
      <w:r w:rsidRPr="00EE273E">
        <w:rPr>
          <w:rFonts w:ascii="Arial" w:eastAsia="Lora" w:hAnsi="Arial" w:cs="Arial"/>
          <w:color w:val="000000" w:themeColor="text1"/>
          <w:sz w:val="24"/>
          <w:szCs w:val="24"/>
          <w:highlight w:val="white"/>
        </w:rPr>
        <w:t>SILVA, M. A. A.; REATEGUI, B. A.; OLIVEIRA, C. B. Z. Características empreendedoras do discente do curso de Engenharia de Produção na Indústria 4.0. Revista Gestão em Análise, [S.l.], v. 8, n. 1, p. 150-163, abr. 2019. ISSN 2359-618X. Disponível em: &lt;</w:t>
      </w:r>
      <w:hyperlink r:id="rId9">
        <w:r w:rsidRPr="00EE273E">
          <w:rPr>
            <w:rFonts w:ascii="Arial" w:eastAsia="Lora" w:hAnsi="Arial" w:cs="Arial"/>
            <w:color w:val="000000" w:themeColor="text1"/>
            <w:sz w:val="24"/>
            <w:szCs w:val="24"/>
            <w:highlight w:val="white"/>
          </w:rPr>
          <w:t>https://periodicos.unichristus.edu.br/gestao/article/view/2046</w:t>
        </w:r>
      </w:hyperlink>
      <w:r w:rsidRPr="00EE273E">
        <w:rPr>
          <w:rFonts w:ascii="Arial" w:eastAsia="Lora" w:hAnsi="Arial" w:cs="Arial"/>
          <w:color w:val="000000" w:themeColor="text1"/>
          <w:sz w:val="24"/>
          <w:szCs w:val="24"/>
          <w:highlight w:val="white"/>
        </w:rPr>
        <w:t xml:space="preserve">&gt;. </w:t>
      </w:r>
    </w:p>
    <w:p w14:paraId="25A0EFEB" w14:textId="77777777" w:rsidR="00EE273E" w:rsidRPr="00B6582F" w:rsidRDefault="00EE273E" w:rsidP="00D23B8B">
      <w:pPr>
        <w:spacing w:after="0" w:line="240" w:lineRule="auto"/>
        <w:jc w:val="both"/>
        <w:rPr>
          <w:rFonts w:ascii="Arial" w:eastAsia="Lora" w:hAnsi="Arial" w:cs="Arial"/>
          <w:color w:val="000000" w:themeColor="text1"/>
          <w:sz w:val="24"/>
          <w:szCs w:val="24"/>
        </w:rPr>
      </w:pPr>
    </w:p>
    <w:p w14:paraId="2A20CD22" w14:textId="77777777" w:rsidR="00BB2BA6" w:rsidRPr="00B6582F" w:rsidRDefault="00BB2BA6" w:rsidP="00D23B8B">
      <w:pPr>
        <w:spacing w:after="0" w:line="240" w:lineRule="auto"/>
        <w:jc w:val="both"/>
        <w:rPr>
          <w:rFonts w:ascii="Arial" w:eastAsia="Lora" w:hAnsi="Arial" w:cs="Arial"/>
          <w:color w:val="000000" w:themeColor="text1"/>
          <w:sz w:val="24"/>
          <w:szCs w:val="24"/>
        </w:rPr>
      </w:pPr>
      <w:r w:rsidRPr="00EE273E">
        <w:rPr>
          <w:rFonts w:ascii="Arial" w:eastAsia="Lora" w:hAnsi="Arial" w:cs="Arial"/>
          <w:color w:val="000000" w:themeColor="text1"/>
          <w:sz w:val="24"/>
          <w:szCs w:val="24"/>
        </w:rPr>
        <w:t>SILVA, T. L. Desenvolvimento de competência de líderes gestores frente a indústria 4.0. 2020. 40 f. Trabalho de Conclusão de Curso (Bacharelado em Administração) - Faculdade de Economia, Administração e Contabilidade, Universidade Federal de Alagoas, Maceió, 2021.</w:t>
      </w:r>
    </w:p>
    <w:p w14:paraId="476A651F" w14:textId="77777777" w:rsidR="00BB2BA6" w:rsidRPr="00EE273E" w:rsidRDefault="00BB2BA6" w:rsidP="00D23B8B">
      <w:pPr>
        <w:spacing w:after="0" w:line="240" w:lineRule="auto"/>
        <w:jc w:val="both"/>
        <w:rPr>
          <w:rFonts w:ascii="Arial" w:eastAsia="Lora" w:hAnsi="Arial" w:cs="Arial"/>
          <w:color w:val="000000" w:themeColor="text1"/>
          <w:sz w:val="24"/>
          <w:szCs w:val="24"/>
        </w:rPr>
      </w:pPr>
    </w:p>
    <w:p w14:paraId="57B632F2" w14:textId="77777777" w:rsidR="00050472" w:rsidRPr="00EE273E" w:rsidRDefault="00050472" w:rsidP="00D23B8B">
      <w:pPr>
        <w:spacing w:after="0" w:line="240" w:lineRule="auto"/>
        <w:jc w:val="both"/>
        <w:rPr>
          <w:rFonts w:ascii="Arial" w:eastAsia="Lora" w:hAnsi="Arial" w:cs="Arial"/>
          <w:color w:val="000000" w:themeColor="text1"/>
          <w:sz w:val="24"/>
          <w:szCs w:val="24"/>
          <w:highlight w:val="white"/>
        </w:rPr>
      </w:pPr>
      <w:r w:rsidRPr="00EE273E">
        <w:rPr>
          <w:rFonts w:ascii="Arial" w:eastAsia="Lora" w:hAnsi="Arial" w:cs="Arial"/>
          <w:color w:val="000000" w:themeColor="text1"/>
          <w:sz w:val="24"/>
          <w:szCs w:val="24"/>
        </w:rPr>
        <w:t xml:space="preserve">SILVEIRA, C.B.; LOPES, G.C. O que é Indústria 4.0 e como ela </w:t>
      </w:r>
      <w:r w:rsidR="00D03173" w:rsidRPr="00EE273E">
        <w:rPr>
          <w:rFonts w:ascii="Arial" w:eastAsia="Lora" w:hAnsi="Arial" w:cs="Arial"/>
          <w:color w:val="000000" w:themeColor="text1"/>
          <w:sz w:val="24"/>
          <w:szCs w:val="24"/>
        </w:rPr>
        <w:t>vai impactar</w:t>
      </w:r>
      <w:r w:rsidRPr="00EE273E">
        <w:rPr>
          <w:rFonts w:ascii="Arial" w:eastAsia="Lora" w:hAnsi="Arial" w:cs="Arial"/>
          <w:color w:val="000000" w:themeColor="text1"/>
          <w:sz w:val="24"/>
          <w:szCs w:val="24"/>
        </w:rPr>
        <w:t xml:space="preserve"> o mundo. 2016. Disponível em:&lt;https://www.citisystems.com.br/industria4-0/&gt;.</w:t>
      </w:r>
    </w:p>
    <w:p w14:paraId="13ABDE3D" w14:textId="77777777" w:rsidR="00483440" w:rsidRDefault="00483440" w:rsidP="00D23B8B">
      <w:pPr>
        <w:spacing w:after="0" w:line="240" w:lineRule="auto"/>
        <w:jc w:val="both"/>
        <w:rPr>
          <w:rFonts w:ascii="Arial" w:eastAsia="Arial" w:hAnsi="Arial" w:cs="Arial"/>
          <w:color w:val="000000" w:themeColor="text1"/>
          <w:sz w:val="24"/>
          <w:szCs w:val="24"/>
        </w:rPr>
      </w:pPr>
      <w:bookmarkStart w:id="55" w:name="_heading=h.t6lht8oqlc5d" w:colFirst="0" w:colLast="0"/>
      <w:bookmarkEnd w:id="55"/>
    </w:p>
    <w:p w14:paraId="03CD6235" w14:textId="56E7BF89" w:rsidR="00BB2BA6" w:rsidRPr="00EE273E" w:rsidRDefault="00050472"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color w:val="000000" w:themeColor="text1"/>
          <w:sz w:val="24"/>
          <w:szCs w:val="24"/>
        </w:rPr>
        <w:t>SOUZA, E. S., &amp; GASPARETTO, V. (2018). Características e impactos da indústria 4.0: percepção de estudantes de ciências contábeis. Anais. XXVI CONGRESSO BRASILEIRO DE CUSTOS. Curitiba - Paraná. Recuperado de: &lt;https://anaiscbc.emnuvens.com.br/anais/article/view/4570/4571&gt;.</w:t>
      </w:r>
    </w:p>
    <w:p w14:paraId="793D3B21" w14:textId="77777777" w:rsidR="00BB2BA6" w:rsidRPr="00EE273E" w:rsidRDefault="00BB2BA6" w:rsidP="00D23B8B">
      <w:pPr>
        <w:spacing w:after="0" w:line="240" w:lineRule="auto"/>
        <w:jc w:val="both"/>
        <w:rPr>
          <w:rFonts w:ascii="Arial" w:eastAsia="Arial" w:hAnsi="Arial" w:cs="Arial"/>
          <w:color w:val="000000" w:themeColor="text1"/>
          <w:sz w:val="24"/>
          <w:szCs w:val="24"/>
        </w:rPr>
      </w:pPr>
    </w:p>
    <w:p w14:paraId="3D1263D0" w14:textId="77777777" w:rsidR="00BB2BA6" w:rsidRPr="00EE273E" w:rsidRDefault="00BB2BA6" w:rsidP="00D23B8B">
      <w:pPr>
        <w:spacing w:after="0" w:line="240" w:lineRule="auto"/>
        <w:jc w:val="both"/>
        <w:rPr>
          <w:rFonts w:ascii="Arial" w:eastAsia="Arial" w:hAnsi="Arial" w:cs="Arial"/>
          <w:color w:val="000000" w:themeColor="text1"/>
          <w:sz w:val="24"/>
          <w:szCs w:val="24"/>
        </w:rPr>
      </w:pPr>
      <w:r w:rsidRPr="00EE273E">
        <w:rPr>
          <w:rFonts w:ascii="Arial" w:eastAsia="Arial" w:hAnsi="Arial" w:cs="Arial"/>
          <w:sz w:val="24"/>
          <w:szCs w:val="24"/>
        </w:rPr>
        <w:t>SOUZA, P. H. M. de; JUNIOR, S. J. C.; NETO, G. G. D. Indústria 4.0: Contribuições para setor produtivo moderno. Joinville: Enegep, 2017. Disponível em: &lt;http://www.abepro.org.br/biblioteca/TN_WIC_238_384_34537.pdf&gt; Acesso em 29 junho 2019.</w:t>
      </w:r>
    </w:p>
    <w:p w14:paraId="058C021A" w14:textId="77777777" w:rsidR="00BB2BA6" w:rsidRPr="00EE273E" w:rsidRDefault="00BB2BA6" w:rsidP="00D23B8B">
      <w:pPr>
        <w:spacing w:after="0" w:line="240" w:lineRule="auto"/>
        <w:jc w:val="both"/>
        <w:rPr>
          <w:rFonts w:ascii="Arial" w:eastAsia="Arial" w:hAnsi="Arial" w:cs="Arial"/>
          <w:sz w:val="24"/>
          <w:szCs w:val="24"/>
        </w:rPr>
      </w:pPr>
    </w:p>
    <w:p w14:paraId="67394342" w14:textId="77777777" w:rsidR="00BB2BA6" w:rsidRPr="00B6582F" w:rsidRDefault="00BB2BA6" w:rsidP="00D23B8B">
      <w:pPr>
        <w:spacing w:after="0" w:line="240" w:lineRule="auto"/>
        <w:jc w:val="both"/>
        <w:rPr>
          <w:rFonts w:ascii="Arial" w:eastAsia="Arial" w:hAnsi="Arial" w:cs="Arial"/>
          <w:sz w:val="24"/>
          <w:szCs w:val="24"/>
          <w:lang w:val="en-US"/>
        </w:rPr>
      </w:pPr>
      <w:r w:rsidRPr="00B6582F">
        <w:rPr>
          <w:rFonts w:ascii="Arial" w:eastAsia="Arial" w:hAnsi="Arial" w:cs="Arial"/>
          <w:sz w:val="24"/>
          <w:szCs w:val="24"/>
          <w:lang w:val="en-US"/>
        </w:rPr>
        <w:t>STOCK, Tim; SELIGER, Günther. Opportunities of sustainable manufacturing in industry 4.0. Procedia Cirp, v. 40, p. 536-541, 2016.</w:t>
      </w:r>
      <w:bookmarkStart w:id="56" w:name="_heading=h.bdcvyb57y61q" w:colFirst="0" w:colLast="0"/>
      <w:bookmarkStart w:id="57" w:name="_heading=h.fpec4csii9bp" w:colFirst="0" w:colLast="0"/>
      <w:bookmarkEnd w:id="56"/>
      <w:bookmarkEnd w:id="57"/>
    </w:p>
    <w:p w14:paraId="1AD63470" w14:textId="77777777" w:rsidR="00BB2BA6" w:rsidRPr="00B6582F" w:rsidRDefault="00BB2BA6" w:rsidP="00D23B8B">
      <w:pPr>
        <w:spacing w:after="0" w:line="240" w:lineRule="auto"/>
        <w:jc w:val="both"/>
        <w:rPr>
          <w:rFonts w:ascii="Arial" w:eastAsia="Arial" w:hAnsi="Arial" w:cs="Arial"/>
          <w:sz w:val="24"/>
          <w:szCs w:val="24"/>
          <w:lang w:val="en-US"/>
        </w:rPr>
      </w:pPr>
    </w:p>
    <w:p w14:paraId="26A67106" w14:textId="1F0E5DEE" w:rsidR="00050472" w:rsidRDefault="00050472" w:rsidP="00D23B8B">
      <w:pPr>
        <w:spacing w:after="0" w:line="240" w:lineRule="auto"/>
        <w:jc w:val="both"/>
        <w:rPr>
          <w:rFonts w:ascii="Arial" w:eastAsia="Arial" w:hAnsi="Arial" w:cs="Arial"/>
          <w:color w:val="000000" w:themeColor="text1"/>
          <w:sz w:val="24"/>
          <w:szCs w:val="24"/>
          <w:lang w:val="en-US"/>
        </w:rPr>
      </w:pPr>
      <w:r w:rsidRPr="00EE273E">
        <w:rPr>
          <w:rFonts w:ascii="Arial" w:eastAsia="Arial" w:hAnsi="Arial" w:cs="Arial"/>
          <w:color w:val="000000" w:themeColor="text1"/>
          <w:sz w:val="24"/>
          <w:szCs w:val="24"/>
          <w:lang w:val="en-US"/>
        </w:rPr>
        <w:t>TEECE, D. J. Dynamic capabilities and entrepreneurial management in large organizations: Toward a theory of the (entrepreneurial) firm. European Economic Review, v. 86, p. 202-216</w:t>
      </w:r>
      <w:r w:rsidR="00D03173" w:rsidRPr="00EE273E">
        <w:rPr>
          <w:rFonts w:ascii="Arial" w:eastAsia="Arial" w:hAnsi="Arial" w:cs="Arial"/>
          <w:color w:val="000000" w:themeColor="text1"/>
          <w:sz w:val="24"/>
          <w:szCs w:val="24"/>
          <w:lang w:val="en-US"/>
        </w:rPr>
        <w:t>, 2016</w:t>
      </w:r>
      <w:r w:rsidRPr="00EE273E">
        <w:rPr>
          <w:rFonts w:ascii="Arial" w:eastAsia="Arial" w:hAnsi="Arial" w:cs="Arial"/>
          <w:color w:val="000000" w:themeColor="text1"/>
          <w:sz w:val="24"/>
          <w:szCs w:val="24"/>
          <w:lang w:val="en-US"/>
        </w:rPr>
        <w:t>.</w:t>
      </w:r>
      <w:bookmarkStart w:id="58" w:name="_heading=h.y3d0rne4u7p6" w:colFirst="0" w:colLast="0"/>
      <w:bookmarkStart w:id="59" w:name="_heading=h.m0tkb48m33n1" w:colFirst="0" w:colLast="0"/>
      <w:bookmarkStart w:id="60" w:name="_heading=h.pdoc1mjiea31" w:colFirst="0" w:colLast="0"/>
      <w:bookmarkStart w:id="61" w:name="_heading=h.ilkv5g9ityxo" w:colFirst="0" w:colLast="0"/>
      <w:bookmarkStart w:id="62" w:name="_heading=h.8jwzc7ke9ldw" w:colFirst="0" w:colLast="0"/>
      <w:bookmarkStart w:id="63" w:name="_heading=h.xaoscpcq59fh" w:colFirst="0" w:colLast="0"/>
      <w:bookmarkEnd w:id="58"/>
      <w:bookmarkEnd w:id="59"/>
      <w:bookmarkEnd w:id="60"/>
      <w:bookmarkEnd w:id="61"/>
      <w:bookmarkEnd w:id="62"/>
      <w:bookmarkEnd w:id="63"/>
    </w:p>
    <w:p w14:paraId="10BE8DF5" w14:textId="77777777" w:rsidR="00483440" w:rsidRDefault="00483440" w:rsidP="00451BFF">
      <w:pPr>
        <w:spacing w:after="0" w:line="360" w:lineRule="auto"/>
        <w:jc w:val="both"/>
        <w:rPr>
          <w:rFonts w:ascii="Arial" w:eastAsia="Arial" w:hAnsi="Arial" w:cs="Arial"/>
          <w:color w:val="000000" w:themeColor="text1"/>
          <w:sz w:val="24"/>
          <w:szCs w:val="24"/>
          <w:lang w:val="en-US"/>
        </w:rPr>
      </w:pPr>
      <w:bookmarkStart w:id="64" w:name="_heading=h.gjdgxs" w:colFirst="0" w:colLast="0"/>
      <w:bookmarkEnd w:id="64"/>
    </w:p>
    <w:p w14:paraId="4D7694F0" w14:textId="7B29E18B" w:rsidR="00451BFF" w:rsidRPr="00451BFF" w:rsidRDefault="00451BFF" w:rsidP="00451BFF">
      <w:pPr>
        <w:spacing w:after="0" w:line="360" w:lineRule="auto"/>
        <w:jc w:val="both"/>
        <w:rPr>
          <w:rFonts w:ascii="Arial" w:eastAsia="Arial" w:hAnsi="Arial" w:cs="Arial"/>
          <w:b/>
          <w:sz w:val="24"/>
          <w:szCs w:val="24"/>
        </w:rPr>
      </w:pPr>
      <w:r w:rsidRPr="00451BFF">
        <w:rPr>
          <w:rFonts w:ascii="Arial" w:eastAsia="Arial" w:hAnsi="Arial" w:cs="Arial"/>
          <w:b/>
          <w:sz w:val="24"/>
          <w:szCs w:val="24"/>
        </w:rPr>
        <w:t>ANEXO 1</w:t>
      </w:r>
    </w:p>
    <w:p w14:paraId="28D006D3" w14:textId="77777777" w:rsidR="00451BFF" w:rsidRPr="00451BFF" w:rsidRDefault="00451BFF" w:rsidP="00451BFF">
      <w:pPr>
        <w:spacing w:after="0" w:line="360" w:lineRule="auto"/>
        <w:jc w:val="center"/>
        <w:rPr>
          <w:rFonts w:ascii="Arial" w:eastAsia="Arial" w:hAnsi="Arial" w:cs="Arial"/>
          <w:b/>
          <w:sz w:val="24"/>
          <w:szCs w:val="24"/>
        </w:rPr>
      </w:pPr>
    </w:p>
    <w:p w14:paraId="4FA28F6A" w14:textId="4B1DF25D" w:rsidR="00451BFF" w:rsidRPr="00451BFF" w:rsidRDefault="00451BFF" w:rsidP="00483440">
      <w:pPr>
        <w:spacing w:after="0" w:line="360" w:lineRule="auto"/>
        <w:jc w:val="both"/>
        <w:rPr>
          <w:rFonts w:ascii="Arial" w:eastAsia="Arial" w:hAnsi="Arial" w:cs="Arial"/>
          <w:b/>
          <w:sz w:val="24"/>
          <w:szCs w:val="24"/>
        </w:rPr>
      </w:pPr>
      <w:bookmarkStart w:id="65" w:name="_heading=h.30j0zll" w:colFirst="0" w:colLast="0"/>
      <w:bookmarkEnd w:id="65"/>
      <w:r w:rsidRPr="00451BFF">
        <w:rPr>
          <w:rFonts w:ascii="Arial" w:eastAsia="Arial" w:hAnsi="Arial" w:cs="Arial"/>
          <w:b/>
          <w:sz w:val="24"/>
          <w:szCs w:val="24"/>
        </w:rPr>
        <w:t>ENTREVISTA</w:t>
      </w:r>
      <w:r w:rsidR="00483440">
        <w:rPr>
          <w:rFonts w:ascii="Arial" w:eastAsia="Arial" w:hAnsi="Arial" w:cs="Arial"/>
          <w:b/>
          <w:sz w:val="24"/>
          <w:szCs w:val="24"/>
        </w:rPr>
        <w:t xml:space="preserve"> NA ÍNTEGRA</w:t>
      </w:r>
    </w:p>
    <w:p w14:paraId="264E8DF8" w14:textId="0A1CB04F" w:rsidR="00483440" w:rsidRPr="00451BFF" w:rsidRDefault="00483440" w:rsidP="00451BFF">
      <w:pPr>
        <w:spacing w:after="0" w:line="360" w:lineRule="auto"/>
        <w:jc w:val="both"/>
        <w:rPr>
          <w:rFonts w:ascii="Arial" w:eastAsia="Arial" w:hAnsi="Arial" w:cs="Arial"/>
          <w:b/>
          <w:sz w:val="24"/>
          <w:szCs w:val="24"/>
        </w:rPr>
      </w:pPr>
    </w:p>
    <w:p w14:paraId="31D26B2B" w14:textId="77777777"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De onde surgiu a vontade de administrar o seu próprio negócio?</w:t>
      </w:r>
    </w:p>
    <w:p w14:paraId="6C610CAF" w14:textId="77777777" w:rsidR="00483440" w:rsidRDefault="00483440" w:rsidP="00451BFF">
      <w:pPr>
        <w:spacing w:after="0" w:line="360" w:lineRule="auto"/>
        <w:jc w:val="both"/>
        <w:rPr>
          <w:rFonts w:ascii="Arial" w:eastAsia="Arial" w:hAnsi="Arial" w:cs="Arial"/>
          <w:sz w:val="24"/>
          <w:szCs w:val="24"/>
        </w:rPr>
      </w:pPr>
    </w:p>
    <w:p w14:paraId="706623DD" w14:textId="76B72DB2"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 xml:space="preserve">R1: Surgiu da vontade de seguir os passos de meu pai e tornar a empresa uma empresa mais próspera. </w:t>
      </w:r>
    </w:p>
    <w:p w14:paraId="47143467" w14:textId="77777777" w:rsidR="00483440" w:rsidRPr="00451BFF" w:rsidRDefault="00483440" w:rsidP="00451BFF">
      <w:pPr>
        <w:spacing w:after="0" w:line="360" w:lineRule="auto"/>
        <w:jc w:val="both"/>
        <w:rPr>
          <w:rFonts w:ascii="Arial" w:eastAsia="Arial" w:hAnsi="Arial" w:cs="Arial"/>
          <w:sz w:val="24"/>
          <w:szCs w:val="24"/>
        </w:rPr>
      </w:pPr>
    </w:p>
    <w:p w14:paraId="197ACDEC" w14:textId="51111F70"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Essa vontade surgiu a. Tinha bastante tempo já, mas não tinha a oportunidade ainda de iniciar meu próprio negócio. Então surgiu uma oportunidade e a partir de 2020 logo no início da pandemia quando surgiu uma oportunidade maior de eu ter meu próprio negócio então eu entrei com a cara e a coragem entendeu e com o passar do tempo a gente ainda vai concluir dois anos ainda da minha empresa, mas a gente está aí na luta eu e meu sócio aí gente dando mata um leão por dia, mas a gente está caminhando então foi assim surgiu a oportunidade e eu agarrei mesmo no meio com um pé atrás, mas eu sabia que a coisa ia evoluir porque já era um ramo conhecido. Então quando você inicia alguma coisa você tem que primeiro conhecer para você poder e como é que eu vou falar, arriscar. Então é isso aí, você tem que conhecer o ramo que você quer e arriscar e não entrar em ramo desconhecido. Se você gosta de A você quer B então aí a coisa fica meio a meio duvidosa</w:t>
      </w:r>
      <w:r w:rsidR="00483440">
        <w:rPr>
          <w:rFonts w:ascii="Arial" w:eastAsia="Arial" w:hAnsi="Arial" w:cs="Arial"/>
          <w:sz w:val="24"/>
          <w:szCs w:val="24"/>
        </w:rPr>
        <w:t>,</w:t>
      </w:r>
      <w:r w:rsidRPr="00451BFF">
        <w:rPr>
          <w:rFonts w:ascii="Arial" w:eastAsia="Arial" w:hAnsi="Arial" w:cs="Arial"/>
          <w:sz w:val="24"/>
          <w:szCs w:val="24"/>
        </w:rPr>
        <w:t xml:space="preserve"> ok?!</w:t>
      </w:r>
    </w:p>
    <w:p w14:paraId="054C0965" w14:textId="77777777" w:rsidR="00483440" w:rsidRPr="00451BFF" w:rsidRDefault="00483440" w:rsidP="00451BFF">
      <w:pPr>
        <w:spacing w:after="0" w:line="360" w:lineRule="auto"/>
        <w:jc w:val="both"/>
        <w:rPr>
          <w:rFonts w:ascii="Arial" w:eastAsia="Arial" w:hAnsi="Arial" w:cs="Arial"/>
          <w:sz w:val="24"/>
          <w:szCs w:val="24"/>
        </w:rPr>
      </w:pPr>
    </w:p>
    <w:p w14:paraId="173A9B4C" w14:textId="77777777"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Qual foi o seu maior desafio, desde que assumiu a drogaria, e como o senhor lidou com ele?</w:t>
      </w:r>
    </w:p>
    <w:p w14:paraId="7906720B" w14:textId="77777777" w:rsidR="00483440" w:rsidRDefault="00483440" w:rsidP="00451BFF">
      <w:pPr>
        <w:spacing w:after="0" w:line="360" w:lineRule="auto"/>
        <w:jc w:val="both"/>
        <w:rPr>
          <w:rFonts w:ascii="Arial" w:eastAsia="Arial" w:hAnsi="Arial" w:cs="Arial"/>
          <w:sz w:val="24"/>
          <w:szCs w:val="24"/>
        </w:rPr>
      </w:pPr>
    </w:p>
    <w:p w14:paraId="3E646DCE" w14:textId="62307BB3"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No início foi aplicar as mudanças que eu vinha aprendendo durante o curso sendo que nessa época meu sócio era meu pai e ele não tinha uma mente aberta para as mudanças.</w:t>
      </w:r>
    </w:p>
    <w:p w14:paraId="2DE9BDD6" w14:textId="77777777" w:rsidR="00483440" w:rsidRPr="00451BFF" w:rsidRDefault="00483440" w:rsidP="00451BFF">
      <w:pPr>
        <w:spacing w:after="0" w:line="360" w:lineRule="auto"/>
        <w:jc w:val="both"/>
        <w:rPr>
          <w:rFonts w:ascii="Arial" w:eastAsia="Arial" w:hAnsi="Arial" w:cs="Arial"/>
          <w:sz w:val="24"/>
          <w:szCs w:val="24"/>
        </w:rPr>
      </w:pPr>
    </w:p>
    <w:p w14:paraId="2DD53E58" w14:textId="7B24957A"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lastRenderedPageBreak/>
        <w:t>R2: O nosso maior desafio é o começo, o comércio e saber como aquilo vai funcionar. E graças a Deus eu tive uma pessoa do meu lado que me deu uma mão e eu acho que isso de repente é genética, porque é até a minha esposa que ela assumiu essa parte de contabilidade essas coisas sim. E a gente foi no dia a dia e aquela, coisa você tem que pensar no futuro, mas também você pensar em um dia de cada vez, não é? E assim que a coisa vai.</w:t>
      </w:r>
    </w:p>
    <w:p w14:paraId="45876840" w14:textId="77777777" w:rsidR="00483440" w:rsidRPr="00451BFF" w:rsidRDefault="00483440" w:rsidP="00451BFF">
      <w:pPr>
        <w:spacing w:after="0" w:line="360" w:lineRule="auto"/>
        <w:jc w:val="both"/>
        <w:rPr>
          <w:rFonts w:ascii="Arial" w:eastAsia="Arial" w:hAnsi="Arial" w:cs="Arial"/>
          <w:sz w:val="24"/>
          <w:szCs w:val="24"/>
        </w:rPr>
      </w:pPr>
    </w:p>
    <w:p w14:paraId="68C58CE2" w14:textId="0751FF0B"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Qual é o seu propósito profissional?</w:t>
      </w:r>
    </w:p>
    <w:p w14:paraId="1F75C5FC" w14:textId="77777777" w:rsidR="00483440" w:rsidRDefault="00483440" w:rsidP="00451BFF">
      <w:pPr>
        <w:spacing w:after="0" w:line="360" w:lineRule="auto"/>
        <w:jc w:val="both"/>
        <w:rPr>
          <w:rFonts w:ascii="Arial" w:eastAsia="Arial" w:hAnsi="Arial" w:cs="Arial"/>
          <w:sz w:val="24"/>
          <w:szCs w:val="24"/>
        </w:rPr>
      </w:pPr>
    </w:p>
    <w:p w14:paraId="7DBAAEE9" w14:textId="1C545014"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Meu maior propósito é ter uma empresa reconhecida no mercado de trabalho.</w:t>
      </w:r>
    </w:p>
    <w:p w14:paraId="6990BE3E" w14:textId="77777777" w:rsidR="00483440" w:rsidRPr="00451BFF" w:rsidRDefault="00483440" w:rsidP="00451BFF">
      <w:pPr>
        <w:spacing w:after="0" w:line="360" w:lineRule="auto"/>
        <w:jc w:val="both"/>
        <w:rPr>
          <w:rFonts w:ascii="Arial" w:eastAsia="Arial" w:hAnsi="Arial" w:cs="Arial"/>
          <w:sz w:val="24"/>
          <w:szCs w:val="24"/>
        </w:rPr>
      </w:pPr>
    </w:p>
    <w:p w14:paraId="7DD527A9"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Meu propósito profissional é que a empresa cada dia mais venha a crescer um pouco mais e meu almejo é esse: vê-la crescer e deslanchar um pouco mais e ser reconhecido, essa é a minha meta, ter mais clientes entendeu. Essa é a minha meta é agregar mais clientes à um crescimento melhor.</w:t>
      </w:r>
    </w:p>
    <w:p w14:paraId="755F8AE2" w14:textId="77777777" w:rsidR="00451BFF" w:rsidRPr="00451BFF" w:rsidRDefault="00451BFF" w:rsidP="00451BFF">
      <w:pPr>
        <w:spacing w:after="0" w:line="360" w:lineRule="auto"/>
        <w:jc w:val="both"/>
        <w:rPr>
          <w:rFonts w:ascii="Arial" w:eastAsia="Arial" w:hAnsi="Arial" w:cs="Arial"/>
          <w:b/>
          <w:sz w:val="24"/>
          <w:szCs w:val="24"/>
        </w:rPr>
      </w:pPr>
    </w:p>
    <w:p w14:paraId="4184E89D" w14:textId="77777777" w:rsidR="00483440"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Quais são as suas inspirações e as suas referências?     </w:t>
      </w:r>
    </w:p>
    <w:p w14:paraId="148B9E05" w14:textId="70DF4C74" w:rsidR="00451BFF" w:rsidRPr="00451BFF" w:rsidRDefault="00451BFF" w:rsidP="00483440">
      <w:pPr>
        <w:spacing w:after="0" w:line="360" w:lineRule="auto"/>
        <w:jc w:val="both"/>
        <w:rPr>
          <w:rFonts w:ascii="Arial" w:eastAsia="Arial" w:hAnsi="Arial" w:cs="Arial"/>
          <w:sz w:val="24"/>
          <w:szCs w:val="24"/>
        </w:rPr>
      </w:pPr>
      <w:r w:rsidRPr="00451BFF">
        <w:rPr>
          <w:rFonts w:ascii="Arial" w:eastAsia="Arial" w:hAnsi="Arial" w:cs="Arial"/>
          <w:sz w:val="24"/>
          <w:szCs w:val="24"/>
        </w:rPr>
        <w:t xml:space="preserve"> </w:t>
      </w:r>
      <w:r w:rsidRPr="00451BFF">
        <w:rPr>
          <w:rFonts w:ascii="Arial" w:eastAsia="Arial" w:hAnsi="Arial" w:cs="Arial"/>
          <w:sz w:val="24"/>
          <w:szCs w:val="24"/>
        </w:rPr>
        <w:tab/>
      </w:r>
    </w:p>
    <w:p w14:paraId="4B39E7AE" w14:textId="22DCAD39"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As minhas inspirações são meus familiares que são bem-sucedidos no ramo de farmácias.</w:t>
      </w:r>
    </w:p>
    <w:p w14:paraId="06EE238D" w14:textId="77777777" w:rsidR="00483440" w:rsidRPr="00451BFF" w:rsidRDefault="00483440" w:rsidP="00451BFF">
      <w:pPr>
        <w:spacing w:after="0" w:line="360" w:lineRule="auto"/>
        <w:jc w:val="both"/>
        <w:rPr>
          <w:rFonts w:ascii="Arial" w:eastAsia="Arial" w:hAnsi="Arial" w:cs="Arial"/>
          <w:sz w:val="24"/>
          <w:szCs w:val="24"/>
        </w:rPr>
      </w:pPr>
    </w:p>
    <w:p w14:paraId="2652B578" w14:textId="77777777" w:rsidR="00483440"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minhas inspirações para ser um empreendedor surgiram quando eu estava no ramo e tive a percepção que tinha capacidade no futuro para sair das sombras dos outros e tentar levantar o meu próprio voo.</w:t>
      </w:r>
    </w:p>
    <w:p w14:paraId="0779CB17" w14:textId="5835E302"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 xml:space="preserve"> </w:t>
      </w:r>
    </w:p>
    <w:p w14:paraId="6670F2C4" w14:textId="4E088C18"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O senhor já foi um intraempreendedor? Se sim, como identificou essas características e como elas ajudaram-lhe a se tornar um empreendedor?</w:t>
      </w:r>
    </w:p>
    <w:p w14:paraId="38F343D8" w14:textId="77777777" w:rsidR="00483440" w:rsidRPr="00451BFF" w:rsidRDefault="00483440" w:rsidP="00483440">
      <w:pPr>
        <w:spacing w:after="0" w:line="360" w:lineRule="auto"/>
        <w:ind w:left="1080"/>
        <w:jc w:val="both"/>
        <w:rPr>
          <w:rFonts w:ascii="Arial" w:eastAsia="Arial" w:hAnsi="Arial" w:cs="Arial"/>
          <w:sz w:val="24"/>
          <w:szCs w:val="24"/>
        </w:rPr>
      </w:pPr>
    </w:p>
    <w:p w14:paraId="161E3900" w14:textId="677E881D"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Sim, eu aprendi que fazer além do necessário é muito importante, você ser proativo, isso faz com que você se torne um empreendedor no futuro.</w:t>
      </w:r>
    </w:p>
    <w:p w14:paraId="7C38A7C8" w14:textId="77777777" w:rsidR="00483440" w:rsidRPr="00451BFF" w:rsidRDefault="00483440" w:rsidP="00451BFF">
      <w:pPr>
        <w:spacing w:after="0" w:line="360" w:lineRule="auto"/>
        <w:jc w:val="both"/>
        <w:rPr>
          <w:rFonts w:ascii="Arial" w:eastAsia="Arial" w:hAnsi="Arial" w:cs="Arial"/>
          <w:sz w:val="24"/>
          <w:szCs w:val="24"/>
        </w:rPr>
      </w:pPr>
    </w:p>
    <w:p w14:paraId="207D68C7" w14:textId="2489AF66"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 xml:space="preserve">R2: Sim, porque a empresa que eu trabalhei eu havia sempre uma situação em que eu tinha que agir para tentar fazer alguma coisa, mas ao mesmo tempo eu não podia </w:t>
      </w:r>
      <w:r w:rsidRPr="00451BFF">
        <w:rPr>
          <w:rFonts w:ascii="Arial" w:eastAsia="Arial" w:hAnsi="Arial" w:cs="Arial"/>
          <w:sz w:val="24"/>
          <w:szCs w:val="24"/>
        </w:rPr>
        <w:lastRenderedPageBreak/>
        <w:t>ir muito além. Você fazia o comentário e você tinha aquela visão de que aquela coisa teria que acontecer. Entendeu, alguma melhora na empresa ou alguma coisa assim, mas como eu não era o dono da situação. Foi que aconteceu comigo, a gente ficava muito tempo assim retido porque você vê o que tem que ser feito e não pode agir.</w:t>
      </w:r>
    </w:p>
    <w:p w14:paraId="511AACC0" w14:textId="77777777" w:rsidR="00483440" w:rsidRPr="00451BFF" w:rsidRDefault="00483440" w:rsidP="00451BFF">
      <w:pPr>
        <w:spacing w:after="0" w:line="360" w:lineRule="auto"/>
        <w:jc w:val="both"/>
        <w:rPr>
          <w:rFonts w:ascii="Arial" w:eastAsia="Arial" w:hAnsi="Arial" w:cs="Arial"/>
          <w:sz w:val="24"/>
          <w:szCs w:val="24"/>
        </w:rPr>
      </w:pPr>
    </w:p>
    <w:p w14:paraId="0629617B" w14:textId="5F2E7855"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No processo de abertura do empreendimento, quais foram as orientações e as ferramentas que o senhor buscou para te auxiliar? </w:t>
      </w:r>
    </w:p>
    <w:p w14:paraId="14CB4EA4" w14:textId="77777777" w:rsidR="00483440" w:rsidRPr="00451BFF" w:rsidRDefault="00483440" w:rsidP="00483440">
      <w:pPr>
        <w:spacing w:after="0" w:line="360" w:lineRule="auto"/>
        <w:ind w:left="1080"/>
        <w:jc w:val="both"/>
        <w:rPr>
          <w:rFonts w:ascii="Arial" w:eastAsia="Arial" w:hAnsi="Arial" w:cs="Arial"/>
          <w:sz w:val="24"/>
          <w:szCs w:val="24"/>
        </w:rPr>
      </w:pPr>
    </w:p>
    <w:p w14:paraId="7C8D4E39" w14:textId="5694A36C"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Eu busquei aplicar o conhecimento que eu tive no meu curso em prática na empresa.</w:t>
      </w:r>
    </w:p>
    <w:p w14:paraId="1F4E48C4" w14:textId="77777777" w:rsidR="00483440" w:rsidRPr="00451BFF" w:rsidRDefault="00483440" w:rsidP="00451BFF">
      <w:pPr>
        <w:spacing w:after="0" w:line="360" w:lineRule="auto"/>
        <w:jc w:val="both"/>
        <w:rPr>
          <w:rFonts w:ascii="Arial" w:eastAsia="Arial" w:hAnsi="Arial" w:cs="Arial"/>
          <w:sz w:val="24"/>
          <w:szCs w:val="24"/>
        </w:rPr>
      </w:pPr>
    </w:p>
    <w:p w14:paraId="53FED6CB"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Primeiro auxílio na minha vida é você se apegar à sua religião se apegar a Deus pedir lhe uma direção e a segunda pessoa na minha vida foi a minha esposa que ela é uma pessoa que sempre pensa positivo vai, que vai dar certo. Isso é, quando a gente está dentro do ramo que a gente conhece. É uma ferramenta que eu peguei de fora sou uma pessoa até realmente no curso de administração que me deu uma mão e orientou me deu uma direção para mim seguir.</w:t>
      </w:r>
    </w:p>
    <w:p w14:paraId="72830DC6" w14:textId="77777777" w:rsidR="00451BFF" w:rsidRPr="00451BFF" w:rsidRDefault="00451BFF" w:rsidP="00451BFF">
      <w:pPr>
        <w:spacing w:after="0" w:line="360" w:lineRule="auto"/>
        <w:jc w:val="both"/>
        <w:rPr>
          <w:rFonts w:ascii="Arial" w:eastAsia="Arial" w:hAnsi="Arial" w:cs="Arial"/>
          <w:sz w:val="24"/>
          <w:szCs w:val="24"/>
        </w:rPr>
      </w:pPr>
    </w:p>
    <w:p w14:paraId="28AA5CEE" w14:textId="194A5B93"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Na sua concepção, o que é empreender?    </w:t>
      </w:r>
    </w:p>
    <w:p w14:paraId="54A7DE1C" w14:textId="77777777" w:rsidR="00483440" w:rsidRPr="00451BFF" w:rsidRDefault="00483440" w:rsidP="00483440">
      <w:pPr>
        <w:spacing w:after="0" w:line="360" w:lineRule="auto"/>
        <w:ind w:left="1080"/>
        <w:jc w:val="both"/>
        <w:rPr>
          <w:rFonts w:ascii="Arial" w:eastAsia="Arial" w:hAnsi="Arial" w:cs="Arial"/>
          <w:sz w:val="24"/>
          <w:szCs w:val="24"/>
        </w:rPr>
      </w:pPr>
    </w:p>
    <w:p w14:paraId="2ABBD8D9" w14:textId="4700AB7E"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Na minha concepção empreender a capacidade de realizar seus sonhos com inovação e correndo riscos.</w:t>
      </w:r>
    </w:p>
    <w:p w14:paraId="7FBFDA02" w14:textId="77777777" w:rsidR="00483440" w:rsidRPr="00451BFF" w:rsidRDefault="00483440" w:rsidP="00451BFF">
      <w:pPr>
        <w:spacing w:after="0" w:line="360" w:lineRule="auto"/>
        <w:jc w:val="both"/>
        <w:rPr>
          <w:rFonts w:ascii="Arial" w:eastAsia="Arial" w:hAnsi="Arial" w:cs="Arial"/>
          <w:sz w:val="24"/>
          <w:szCs w:val="24"/>
        </w:rPr>
      </w:pPr>
    </w:p>
    <w:p w14:paraId="037AD421" w14:textId="7E1B8BBD"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Para mim empreender é você conseguir dar seguimento ao seu próprio negócio, ver que a cada dia que se passa, a cada mês se passa ele cresceu um pouquinho. Isso é o que te dá força para você continuar empreendendo e se isso não acontecer aí você para na metade do caminho.</w:t>
      </w:r>
    </w:p>
    <w:p w14:paraId="01CCCC2C" w14:textId="77777777" w:rsidR="00483440" w:rsidRPr="00451BFF" w:rsidRDefault="00483440" w:rsidP="00451BFF">
      <w:pPr>
        <w:spacing w:after="0" w:line="360" w:lineRule="auto"/>
        <w:jc w:val="both"/>
        <w:rPr>
          <w:rFonts w:ascii="Arial" w:eastAsia="Arial" w:hAnsi="Arial" w:cs="Arial"/>
          <w:sz w:val="24"/>
          <w:szCs w:val="24"/>
        </w:rPr>
      </w:pPr>
    </w:p>
    <w:p w14:paraId="1A289A8E" w14:textId="28C166DD"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Como o senhor administra o seu empreendimento? </w:t>
      </w:r>
    </w:p>
    <w:p w14:paraId="1E93EC94" w14:textId="77777777" w:rsidR="00483440" w:rsidRPr="00451BFF" w:rsidRDefault="00483440" w:rsidP="00483440">
      <w:pPr>
        <w:spacing w:after="0" w:line="360" w:lineRule="auto"/>
        <w:ind w:left="1080"/>
        <w:jc w:val="both"/>
        <w:rPr>
          <w:rFonts w:ascii="Arial" w:eastAsia="Arial" w:hAnsi="Arial" w:cs="Arial"/>
          <w:sz w:val="24"/>
          <w:szCs w:val="24"/>
        </w:rPr>
      </w:pPr>
    </w:p>
    <w:p w14:paraId="22BE05A4" w14:textId="2BE7AE67"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Faço o controle de caixa e busco melhores preços nas compras de mercadorias.</w:t>
      </w:r>
    </w:p>
    <w:p w14:paraId="721A6794" w14:textId="77777777" w:rsidR="00483440" w:rsidRPr="00451BFF" w:rsidRDefault="00483440" w:rsidP="00451BFF">
      <w:pPr>
        <w:spacing w:after="0" w:line="360" w:lineRule="auto"/>
        <w:jc w:val="both"/>
        <w:rPr>
          <w:rFonts w:ascii="Arial" w:eastAsia="Arial" w:hAnsi="Arial" w:cs="Arial"/>
          <w:sz w:val="24"/>
          <w:szCs w:val="24"/>
        </w:rPr>
      </w:pPr>
    </w:p>
    <w:p w14:paraId="6EEB2610" w14:textId="19E97C66"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lastRenderedPageBreak/>
        <w:t>R2: Toda manhã eu chego eu passo aquela revista rapidamente no meu negócio. Tento visualizar o que eu tenho que fazer o que eu tenho que te dar uma atenção maior e tentar aquele dia a dia ali e acertando onde um dia antes nós erramos e dar seguimento, não parar. É aquela coisa tentar: Melhorar no dia a dia</w:t>
      </w:r>
      <w:r w:rsidR="00483440">
        <w:rPr>
          <w:rFonts w:ascii="Arial" w:eastAsia="Arial" w:hAnsi="Arial" w:cs="Arial"/>
          <w:sz w:val="24"/>
          <w:szCs w:val="24"/>
        </w:rPr>
        <w:t>.</w:t>
      </w:r>
    </w:p>
    <w:p w14:paraId="2D5607A2" w14:textId="77777777" w:rsidR="00483440" w:rsidRPr="00451BFF" w:rsidRDefault="00483440" w:rsidP="00451BFF">
      <w:pPr>
        <w:spacing w:after="0" w:line="360" w:lineRule="auto"/>
        <w:jc w:val="both"/>
        <w:rPr>
          <w:rFonts w:ascii="Arial" w:eastAsia="Arial" w:hAnsi="Arial" w:cs="Arial"/>
          <w:sz w:val="24"/>
          <w:szCs w:val="24"/>
        </w:rPr>
      </w:pPr>
    </w:p>
    <w:p w14:paraId="4E202A93" w14:textId="586F9CA1"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Em meio à concorrência existente, quais são os diferenciais da sua empresa?</w:t>
      </w:r>
    </w:p>
    <w:p w14:paraId="4CD8B0F7" w14:textId="77777777" w:rsidR="00483440" w:rsidRPr="00451BFF" w:rsidRDefault="00483440" w:rsidP="00483440">
      <w:pPr>
        <w:spacing w:after="0" w:line="360" w:lineRule="auto"/>
        <w:ind w:left="1080"/>
        <w:jc w:val="both"/>
        <w:rPr>
          <w:rFonts w:ascii="Arial" w:eastAsia="Arial" w:hAnsi="Arial" w:cs="Arial"/>
          <w:sz w:val="24"/>
          <w:szCs w:val="24"/>
        </w:rPr>
      </w:pPr>
    </w:p>
    <w:p w14:paraId="430E1F7F" w14:textId="3009E3D3"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O diferencial da empresa é atender o cliente da melhor forma possível.</w:t>
      </w:r>
    </w:p>
    <w:p w14:paraId="0675E54E" w14:textId="77777777" w:rsidR="00483440" w:rsidRPr="00451BFF" w:rsidRDefault="00483440" w:rsidP="00451BFF">
      <w:pPr>
        <w:spacing w:after="0" w:line="360" w:lineRule="auto"/>
        <w:jc w:val="both"/>
        <w:rPr>
          <w:rFonts w:ascii="Arial" w:eastAsia="Arial" w:hAnsi="Arial" w:cs="Arial"/>
          <w:sz w:val="24"/>
          <w:szCs w:val="24"/>
        </w:rPr>
      </w:pPr>
    </w:p>
    <w:p w14:paraId="0FDB19AA"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Na minha empresa eu tento oferecer um serviço diferenciado das outras empresas. É assim que a gente vai conquistando os clientes. Você oferece alguma coisa a mais que as outras empresas não têm, não oferecem.</w:t>
      </w:r>
    </w:p>
    <w:p w14:paraId="63745005" w14:textId="77777777" w:rsidR="00451BFF" w:rsidRPr="00451BFF" w:rsidRDefault="00451BFF" w:rsidP="00451BFF">
      <w:pPr>
        <w:spacing w:after="0" w:line="360" w:lineRule="auto"/>
        <w:jc w:val="both"/>
        <w:rPr>
          <w:rFonts w:ascii="Arial" w:eastAsia="Arial" w:hAnsi="Arial" w:cs="Arial"/>
          <w:sz w:val="24"/>
          <w:szCs w:val="24"/>
        </w:rPr>
      </w:pPr>
    </w:p>
    <w:p w14:paraId="1A62F5DE" w14:textId="09D75BAD" w:rsidR="00451BFF" w:rsidRPr="00542ADB" w:rsidRDefault="00483440"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 </w:t>
      </w:r>
      <w:r w:rsidR="00451BFF" w:rsidRPr="00542ADB">
        <w:rPr>
          <w:rFonts w:ascii="Arial" w:eastAsia="Arial" w:hAnsi="Arial" w:cs="Arial"/>
          <w:b/>
          <w:sz w:val="24"/>
          <w:szCs w:val="24"/>
        </w:rPr>
        <w:t>Quais tecnologias são utilizadas na drogaria atualmente?</w:t>
      </w:r>
    </w:p>
    <w:p w14:paraId="25E4BD90" w14:textId="77777777" w:rsidR="00483440" w:rsidRPr="00451BFF" w:rsidRDefault="00483440" w:rsidP="00483440">
      <w:pPr>
        <w:spacing w:after="0" w:line="360" w:lineRule="auto"/>
        <w:ind w:left="1080"/>
        <w:jc w:val="both"/>
        <w:rPr>
          <w:rFonts w:ascii="Arial" w:eastAsia="Arial" w:hAnsi="Arial" w:cs="Arial"/>
          <w:sz w:val="24"/>
          <w:szCs w:val="24"/>
        </w:rPr>
      </w:pPr>
    </w:p>
    <w:p w14:paraId="617F0C15" w14:textId="5348FC40"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As tecnologias são utilizadas na drogaria atualmente software e redes sociais.</w:t>
      </w:r>
    </w:p>
    <w:p w14:paraId="32021345" w14:textId="77777777" w:rsidR="00483440" w:rsidRPr="00451BFF" w:rsidRDefault="00483440" w:rsidP="00451BFF">
      <w:pPr>
        <w:spacing w:after="0" w:line="360" w:lineRule="auto"/>
        <w:jc w:val="both"/>
        <w:rPr>
          <w:rFonts w:ascii="Arial" w:eastAsia="Arial" w:hAnsi="Arial" w:cs="Arial"/>
          <w:sz w:val="24"/>
          <w:szCs w:val="24"/>
        </w:rPr>
      </w:pPr>
    </w:p>
    <w:p w14:paraId="61FF5FF1" w14:textId="14AA06C0"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Olha a tecnologia que é atualizada e usada atualmente na minha empresa é a internet e tudo hoje em dia pela internet então compra pedido e envio de documentos. Hoje a ferramenta que a gente usa é a internet, para ajudar no gerenciamento.</w:t>
      </w:r>
    </w:p>
    <w:p w14:paraId="59D1AE91" w14:textId="77777777" w:rsidR="00483440" w:rsidRPr="00451BFF" w:rsidRDefault="00483440" w:rsidP="00451BFF">
      <w:pPr>
        <w:spacing w:after="0" w:line="360" w:lineRule="auto"/>
        <w:jc w:val="both"/>
        <w:rPr>
          <w:rFonts w:ascii="Arial" w:eastAsia="Arial" w:hAnsi="Arial" w:cs="Arial"/>
          <w:sz w:val="24"/>
          <w:szCs w:val="24"/>
        </w:rPr>
      </w:pPr>
    </w:p>
    <w:p w14:paraId="1D109C8F" w14:textId="5C22E111"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 De que maneira as tecnologias utilizadas auxiliam na gestão e na tomada de decisões da empresa?</w:t>
      </w:r>
    </w:p>
    <w:p w14:paraId="412134B3" w14:textId="77777777" w:rsidR="00483440" w:rsidRPr="00451BFF" w:rsidRDefault="00483440" w:rsidP="00483440">
      <w:pPr>
        <w:spacing w:after="0" w:line="360" w:lineRule="auto"/>
        <w:ind w:left="1080"/>
        <w:jc w:val="both"/>
        <w:rPr>
          <w:rFonts w:ascii="Arial" w:eastAsia="Arial" w:hAnsi="Arial" w:cs="Arial"/>
          <w:sz w:val="24"/>
          <w:szCs w:val="24"/>
        </w:rPr>
      </w:pPr>
    </w:p>
    <w:p w14:paraId="2152E508" w14:textId="31EF839B"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Auxiliam no melhor controle de venda, melhor controle de compras e comunicação com o cliente.</w:t>
      </w:r>
    </w:p>
    <w:p w14:paraId="4C989D36" w14:textId="77777777" w:rsidR="00483440" w:rsidRPr="00451BFF" w:rsidRDefault="00483440" w:rsidP="00451BFF">
      <w:pPr>
        <w:spacing w:after="0" w:line="360" w:lineRule="auto"/>
        <w:jc w:val="both"/>
        <w:rPr>
          <w:rFonts w:ascii="Arial" w:eastAsia="Arial" w:hAnsi="Arial" w:cs="Arial"/>
          <w:sz w:val="24"/>
          <w:szCs w:val="24"/>
        </w:rPr>
      </w:pPr>
    </w:p>
    <w:p w14:paraId="04291789" w14:textId="15D3FA89"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Então aqui eu uso um programa de gerenciamento, que faz o controle de estoque, e junto com o nosso olhar do dia a dia possibilita para não deixarmos faltar os produtos para os clientes.</w:t>
      </w:r>
    </w:p>
    <w:p w14:paraId="003F0C0D" w14:textId="77777777" w:rsidR="00483440" w:rsidRPr="00451BFF" w:rsidRDefault="00483440" w:rsidP="00451BFF">
      <w:pPr>
        <w:spacing w:after="0" w:line="360" w:lineRule="auto"/>
        <w:jc w:val="both"/>
        <w:rPr>
          <w:rFonts w:ascii="Arial" w:eastAsia="Arial" w:hAnsi="Arial" w:cs="Arial"/>
          <w:sz w:val="24"/>
          <w:szCs w:val="24"/>
        </w:rPr>
      </w:pPr>
    </w:p>
    <w:p w14:paraId="37789C04" w14:textId="799C3172" w:rsidR="00451BFF" w:rsidRPr="00542ADB" w:rsidRDefault="00483440"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lastRenderedPageBreak/>
        <w:t xml:space="preserve"> </w:t>
      </w:r>
      <w:r w:rsidR="00451BFF" w:rsidRPr="00542ADB">
        <w:rPr>
          <w:rFonts w:ascii="Arial" w:eastAsia="Arial" w:hAnsi="Arial" w:cs="Arial"/>
          <w:b/>
          <w:sz w:val="24"/>
          <w:szCs w:val="24"/>
        </w:rPr>
        <w:t xml:space="preserve">Com o avanço da tecnologia, quais transformações ocorrerão no mercado farmacêutico, num futuro próximo?  </w:t>
      </w:r>
    </w:p>
    <w:p w14:paraId="2906169A" w14:textId="7821D653"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Eu acredito que as transformações serão conseguir alcançar e atingir o maior número de pessoas através da escalabilidade.</w:t>
      </w:r>
    </w:p>
    <w:p w14:paraId="45282E5B" w14:textId="77777777" w:rsidR="00483440" w:rsidRPr="00451BFF" w:rsidRDefault="00483440" w:rsidP="00451BFF">
      <w:pPr>
        <w:spacing w:after="0" w:line="360" w:lineRule="auto"/>
        <w:jc w:val="both"/>
        <w:rPr>
          <w:rFonts w:ascii="Arial" w:eastAsia="Arial" w:hAnsi="Arial" w:cs="Arial"/>
          <w:sz w:val="24"/>
          <w:szCs w:val="24"/>
        </w:rPr>
      </w:pPr>
    </w:p>
    <w:p w14:paraId="699DE0EB"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Eu creio que a transformação será o cliente comprar diretamente do laboratório ou direto das distribuidoras, sem sair de casa e ia a farmácia. Mas isso é uma coisa longo do prazo porque existe o medicamento imediato, quando você está sentindo uma dor e você quer sanar aquilo na hora. Você não vai esperar comprar e aguardar para receber dois a três dias depois.</w:t>
      </w:r>
    </w:p>
    <w:p w14:paraId="68CA8271" w14:textId="77777777" w:rsidR="00451BFF" w:rsidRPr="00451BFF" w:rsidRDefault="00451BFF" w:rsidP="00451BFF">
      <w:pPr>
        <w:spacing w:after="0" w:line="360" w:lineRule="auto"/>
        <w:jc w:val="both"/>
        <w:rPr>
          <w:rFonts w:ascii="Arial" w:eastAsia="Arial" w:hAnsi="Arial" w:cs="Arial"/>
          <w:b/>
          <w:sz w:val="24"/>
          <w:szCs w:val="24"/>
        </w:rPr>
      </w:pPr>
      <w:bookmarkStart w:id="66" w:name="_heading=h.2s8eyo1" w:colFirst="0" w:colLast="0"/>
      <w:bookmarkStart w:id="67" w:name="_heading=h.ylsii5mb47q1" w:colFirst="0" w:colLast="0"/>
      <w:bookmarkEnd w:id="66"/>
      <w:bookmarkEnd w:id="67"/>
    </w:p>
    <w:p w14:paraId="2AE97120" w14:textId="31872ACE"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O senhor se considera um empreendedor atualizado e preparado para os desafios da atual conjuntura? </w:t>
      </w:r>
    </w:p>
    <w:p w14:paraId="29820132" w14:textId="77777777" w:rsidR="00483440" w:rsidRPr="00451BFF" w:rsidRDefault="00483440" w:rsidP="00483440">
      <w:pPr>
        <w:spacing w:after="0" w:line="360" w:lineRule="auto"/>
        <w:ind w:left="1080"/>
        <w:jc w:val="both"/>
        <w:rPr>
          <w:rFonts w:ascii="Arial" w:eastAsia="Arial" w:hAnsi="Arial" w:cs="Arial"/>
          <w:sz w:val="24"/>
          <w:szCs w:val="24"/>
        </w:rPr>
      </w:pPr>
    </w:p>
    <w:p w14:paraId="58A5B04A" w14:textId="7B74A544"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Não me considero mais busco sempre estar me atualizando.</w:t>
      </w:r>
    </w:p>
    <w:p w14:paraId="44F51432" w14:textId="77777777" w:rsidR="00483440" w:rsidRPr="00451BFF" w:rsidRDefault="00483440" w:rsidP="00451BFF">
      <w:pPr>
        <w:spacing w:after="0" w:line="360" w:lineRule="auto"/>
        <w:jc w:val="both"/>
        <w:rPr>
          <w:rFonts w:ascii="Arial" w:eastAsia="Arial" w:hAnsi="Arial" w:cs="Arial"/>
          <w:sz w:val="24"/>
          <w:szCs w:val="24"/>
        </w:rPr>
      </w:pPr>
    </w:p>
    <w:p w14:paraId="6768F4A7"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 xml:space="preserve">R2: Essa forma de atualização a gente tem que se atualizar todo dia. Não adianta você hoje você falar que você está atualizado, o mundo está em desenvolvimento. </w:t>
      </w:r>
    </w:p>
    <w:p w14:paraId="407E887A"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 xml:space="preserve">Então se eu falar hoje eu estou preparado e amanhã eu tenho que se atualizar de novo. Então a atualização é todo dia se você parar você fica fora do mapa. Então é uma coisa que tem que ser constante. </w:t>
      </w:r>
    </w:p>
    <w:p w14:paraId="51469A0B" w14:textId="09148AA0"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Não adianta eu falar hoje eu sou atualizado com o nosso mundo em desenvolvimento. Então essa coisa é o mundo em movimento. Se atualizar.</w:t>
      </w:r>
    </w:p>
    <w:p w14:paraId="7416C209" w14:textId="77777777" w:rsidR="00483440" w:rsidRPr="00451BFF" w:rsidRDefault="00483440" w:rsidP="00451BFF">
      <w:pPr>
        <w:spacing w:after="0" w:line="360" w:lineRule="auto"/>
        <w:jc w:val="both"/>
        <w:rPr>
          <w:rFonts w:ascii="Arial" w:eastAsia="Arial" w:hAnsi="Arial" w:cs="Arial"/>
          <w:sz w:val="24"/>
          <w:szCs w:val="24"/>
        </w:rPr>
      </w:pPr>
    </w:p>
    <w:p w14:paraId="1C907D27" w14:textId="281ED007" w:rsidR="00451BFF" w:rsidRPr="00542ADB" w:rsidRDefault="00451BFF"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Quais práticas do seu dia-a-dia se relacionam ao Empreendedorismo 4.0?</w:t>
      </w:r>
    </w:p>
    <w:p w14:paraId="411F60A7" w14:textId="77777777" w:rsidR="00483440" w:rsidRPr="00451BFF" w:rsidRDefault="00483440" w:rsidP="00483440">
      <w:pPr>
        <w:spacing w:after="0" w:line="360" w:lineRule="auto"/>
        <w:ind w:left="1080"/>
        <w:jc w:val="both"/>
        <w:rPr>
          <w:rFonts w:ascii="Arial" w:eastAsia="Arial" w:hAnsi="Arial" w:cs="Arial"/>
          <w:sz w:val="24"/>
          <w:szCs w:val="24"/>
        </w:rPr>
      </w:pPr>
    </w:p>
    <w:p w14:paraId="6E1DFCE2" w14:textId="6BCBC4C7"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Tentar alcançar um maior número de clientes.</w:t>
      </w:r>
    </w:p>
    <w:p w14:paraId="0348E588" w14:textId="77777777" w:rsidR="00483440" w:rsidRPr="00451BFF" w:rsidRDefault="00483440" w:rsidP="00451BFF">
      <w:pPr>
        <w:spacing w:after="0" w:line="360" w:lineRule="auto"/>
        <w:jc w:val="both"/>
        <w:rPr>
          <w:rFonts w:ascii="Arial" w:eastAsia="Arial" w:hAnsi="Arial" w:cs="Arial"/>
          <w:sz w:val="24"/>
          <w:szCs w:val="24"/>
        </w:rPr>
      </w:pPr>
    </w:p>
    <w:p w14:paraId="0F7B6164" w14:textId="1E9A40CA"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Você pode fazer um contato um relacionamento até via internet, para um segundo passo que é o contato real, uma conversa pessoalmente, transmitindo suas metas e expondo o que você tem a ofertar à uma determinada empresa ou pessoa, é o conjunto, aliar a tecnologia ao empreendedor.</w:t>
      </w:r>
    </w:p>
    <w:p w14:paraId="1EB44992" w14:textId="77777777" w:rsidR="00483440" w:rsidRPr="00451BFF" w:rsidRDefault="00483440" w:rsidP="00451BFF">
      <w:pPr>
        <w:spacing w:after="0" w:line="360" w:lineRule="auto"/>
        <w:jc w:val="both"/>
        <w:rPr>
          <w:rFonts w:ascii="Arial" w:eastAsia="Arial" w:hAnsi="Arial" w:cs="Arial"/>
          <w:sz w:val="24"/>
          <w:szCs w:val="24"/>
        </w:rPr>
      </w:pPr>
    </w:p>
    <w:p w14:paraId="0B53F367" w14:textId="05773BC3" w:rsidR="00451BFF" w:rsidRPr="00542ADB" w:rsidRDefault="00483440"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lastRenderedPageBreak/>
        <w:t xml:space="preserve"> </w:t>
      </w:r>
      <w:r w:rsidR="00451BFF" w:rsidRPr="00542ADB">
        <w:rPr>
          <w:rFonts w:ascii="Arial" w:eastAsia="Arial" w:hAnsi="Arial" w:cs="Arial"/>
          <w:b/>
          <w:sz w:val="24"/>
          <w:szCs w:val="24"/>
        </w:rPr>
        <w:t>O senhor poderia citar algumas vantagens que podem ser obtidas ao empregar as tecnologias da Quarta Revolução Industrial no seu negócio?</w:t>
      </w:r>
    </w:p>
    <w:p w14:paraId="2EAD6121" w14:textId="4A3C5386"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As vantagens seriam melhor qualidade de negociação e melhor qualidade na compra e possibilidade de atingir mais clientes.</w:t>
      </w:r>
    </w:p>
    <w:p w14:paraId="075D118D" w14:textId="77777777" w:rsidR="00483440" w:rsidRPr="00451BFF" w:rsidRDefault="00483440" w:rsidP="00451BFF">
      <w:pPr>
        <w:spacing w:after="0" w:line="360" w:lineRule="auto"/>
        <w:jc w:val="both"/>
        <w:rPr>
          <w:rFonts w:ascii="Arial" w:eastAsia="Arial" w:hAnsi="Arial" w:cs="Arial"/>
          <w:sz w:val="24"/>
          <w:szCs w:val="24"/>
        </w:rPr>
      </w:pPr>
    </w:p>
    <w:p w14:paraId="4C73F6FE"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Sim hoje em dia a facilidade está na compra online, diretamente do distribuidor. Quando você precisa de efetuar compras de produtos, você tem ali à sua disposição as empresas, então você pode ver preço e calcular as diferenças de valores entre as empresas que te oferecem o mesmo serviço. Então essa é uma grande vantagem que antigamente não tinha. Você faria o pedido numa folha passaria pelo telefone sem você ter muito contato sem visualizar outras empresas que não seria um. Um serviço bem desgastante que antigamente funcionava assim, quando você comprava a outra empresa tinha um preço melhor. Hoje em dia com a internet e com as empresas te oferecendo esse serviço fica mais fácil. Então esse relacionamento sim o comprador com o fornecedor através da compra online ficou muito bom, ficou ótimo. Então você não perde muito tempo, você sabe se tem ou não tem um determinado produto, você não fica no escuro.</w:t>
      </w:r>
    </w:p>
    <w:p w14:paraId="17D75D78" w14:textId="77777777" w:rsidR="00451BFF" w:rsidRPr="00451BFF" w:rsidRDefault="00451BFF" w:rsidP="00451BFF">
      <w:pPr>
        <w:spacing w:after="0" w:line="360" w:lineRule="auto"/>
        <w:jc w:val="both"/>
        <w:rPr>
          <w:rFonts w:ascii="Arial" w:eastAsia="Arial" w:hAnsi="Arial" w:cs="Arial"/>
          <w:sz w:val="24"/>
          <w:szCs w:val="24"/>
        </w:rPr>
      </w:pPr>
    </w:p>
    <w:p w14:paraId="2120777C" w14:textId="2974B719" w:rsidR="00451BFF" w:rsidRPr="00542ADB" w:rsidRDefault="00483440" w:rsidP="00451BFF">
      <w:pPr>
        <w:numPr>
          <w:ilvl w:val="0"/>
          <w:numId w:val="1"/>
        </w:numPr>
        <w:spacing w:after="0" w:line="360" w:lineRule="auto"/>
        <w:jc w:val="both"/>
        <w:rPr>
          <w:rFonts w:ascii="Arial" w:eastAsia="Arial" w:hAnsi="Arial" w:cs="Arial"/>
          <w:b/>
          <w:sz w:val="24"/>
          <w:szCs w:val="24"/>
        </w:rPr>
      </w:pPr>
      <w:r w:rsidRPr="00542ADB">
        <w:rPr>
          <w:rFonts w:ascii="Arial" w:eastAsia="Arial" w:hAnsi="Arial" w:cs="Arial"/>
          <w:b/>
          <w:sz w:val="24"/>
          <w:szCs w:val="24"/>
        </w:rPr>
        <w:t xml:space="preserve"> </w:t>
      </w:r>
      <w:r w:rsidR="00451BFF" w:rsidRPr="00542ADB">
        <w:rPr>
          <w:rFonts w:ascii="Arial" w:eastAsia="Arial" w:hAnsi="Arial" w:cs="Arial"/>
          <w:b/>
          <w:sz w:val="24"/>
          <w:szCs w:val="24"/>
        </w:rPr>
        <w:t xml:space="preserve">Na sua opinião, quais habilidades os profissionais devem apresentar para não serem substituídos por máquinas? </w:t>
      </w:r>
    </w:p>
    <w:p w14:paraId="7DA0F473" w14:textId="77777777" w:rsidR="00483440" w:rsidRPr="00451BFF" w:rsidRDefault="00483440" w:rsidP="00483440">
      <w:pPr>
        <w:spacing w:after="0" w:line="360" w:lineRule="auto"/>
        <w:ind w:left="1080"/>
        <w:jc w:val="both"/>
        <w:rPr>
          <w:rFonts w:ascii="Arial" w:eastAsia="Arial" w:hAnsi="Arial" w:cs="Arial"/>
          <w:sz w:val="24"/>
          <w:szCs w:val="24"/>
        </w:rPr>
      </w:pPr>
    </w:p>
    <w:p w14:paraId="759495F4" w14:textId="22CECCBA"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Empatia com o cliente.</w:t>
      </w:r>
    </w:p>
    <w:p w14:paraId="7290B33D" w14:textId="77777777" w:rsidR="00483440" w:rsidRPr="00451BFF" w:rsidRDefault="00483440" w:rsidP="00451BFF">
      <w:pPr>
        <w:spacing w:after="0" w:line="360" w:lineRule="auto"/>
        <w:jc w:val="both"/>
        <w:rPr>
          <w:rFonts w:ascii="Arial" w:eastAsia="Arial" w:hAnsi="Arial" w:cs="Arial"/>
          <w:sz w:val="24"/>
          <w:szCs w:val="24"/>
        </w:rPr>
      </w:pPr>
    </w:p>
    <w:p w14:paraId="60499D89" w14:textId="343929CA"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Ora para não serem substituídos por máquinas entra a criatividade e aquele contato olho no olho. Para mim tem que ser o contato direto, esse é o melhor.</w:t>
      </w:r>
    </w:p>
    <w:p w14:paraId="10050353" w14:textId="77777777" w:rsidR="00483440" w:rsidRPr="00451BFF" w:rsidRDefault="00483440" w:rsidP="00451BFF">
      <w:pPr>
        <w:spacing w:after="0" w:line="360" w:lineRule="auto"/>
        <w:jc w:val="both"/>
        <w:rPr>
          <w:rFonts w:ascii="Arial" w:eastAsia="Arial" w:hAnsi="Arial" w:cs="Arial"/>
          <w:sz w:val="24"/>
          <w:szCs w:val="24"/>
        </w:rPr>
      </w:pPr>
    </w:p>
    <w:p w14:paraId="032D8031" w14:textId="2B5D51EF" w:rsidR="00451BFF" w:rsidRPr="00483440" w:rsidRDefault="00451BFF" w:rsidP="00451BFF">
      <w:pPr>
        <w:numPr>
          <w:ilvl w:val="0"/>
          <w:numId w:val="1"/>
        </w:numPr>
        <w:spacing w:after="0" w:line="360" w:lineRule="auto"/>
        <w:jc w:val="both"/>
        <w:rPr>
          <w:rFonts w:ascii="Arial" w:eastAsia="Arial" w:hAnsi="Arial" w:cs="Arial"/>
          <w:b/>
          <w:sz w:val="24"/>
          <w:szCs w:val="24"/>
        </w:rPr>
      </w:pPr>
      <w:r w:rsidRPr="00483440">
        <w:rPr>
          <w:rFonts w:ascii="Arial" w:eastAsia="Arial" w:hAnsi="Arial" w:cs="Arial"/>
          <w:b/>
          <w:sz w:val="24"/>
          <w:szCs w:val="24"/>
        </w:rPr>
        <w:t xml:space="preserve"> Como a sua empresa se relaciona com os seus fornecedores e com os seus clientes? </w:t>
      </w:r>
    </w:p>
    <w:p w14:paraId="361CFBF1" w14:textId="77777777" w:rsidR="00483440" w:rsidRPr="00451BFF" w:rsidRDefault="00483440" w:rsidP="00483440">
      <w:pPr>
        <w:spacing w:after="0" w:line="360" w:lineRule="auto"/>
        <w:ind w:left="1080"/>
        <w:jc w:val="both"/>
        <w:rPr>
          <w:rFonts w:ascii="Arial" w:eastAsia="Arial" w:hAnsi="Arial" w:cs="Arial"/>
          <w:sz w:val="24"/>
          <w:szCs w:val="24"/>
        </w:rPr>
      </w:pPr>
    </w:p>
    <w:p w14:paraId="039B8F1A" w14:textId="10FA1649"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Procuramos ter mais empatia com os nossos fornecedores e com os nossos clientes.</w:t>
      </w:r>
    </w:p>
    <w:p w14:paraId="653597CE" w14:textId="77777777" w:rsidR="00483440" w:rsidRPr="00451BFF" w:rsidRDefault="00483440" w:rsidP="00451BFF">
      <w:pPr>
        <w:spacing w:after="0" w:line="360" w:lineRule="auto"/>
        <w:jc w:val="both"/>
        <w:rPr>
          <w:rFonts w:ascii="Arial" w:eastAsia="Arial" w:hAnsi="Arial" w:cs="Arial"/>
          <w:sz w:val="24"/>
          <w:szCs w:val="24"/>
        </w:rPr>
      </w:pPr>
    </w:p>
    <w:p w14:paraId="01CD8DE0"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lastRenderedPageBreak/>
        <w:t>R2: Como tinha dito, nossos fornecedores são contatados por via digital mesmo e de vez em quando eles nos fazem uma visita físca. Então a gente tem contato direto onde a gente conversa fala do dia a dia e a maior parte agora é de forma remota, efetuando as compras online. São poucos que aparecem, ainda mais com o aparecimento dessa pandemia. Antigamente antes da pandemia o contato era melhor, diretamente, pouco pelo contato online. Então é assim. Esse é o contato que a gente faz uma parte física ainda e a outra parte digital, principalmente nas compras.</w:t>
      </w:r>
    </w:p>
    <w:p w14:paraId="45C8820A" w14:textId="77777777" w:rsidR="00451BFF" w:rsidRP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O nosso relacionamento aqui com nossos clientes vem do conhecimento antigo, um relacionamento quase que familiar, a maioria já nos conhece a bastante tempo e compra conosco sempre e com um bom atendimento que é o nosso diferencial. O contato via internet eu considero um contato mais frio, já aquele que chega até a farmácia para nos procurar, nós recebemos muito bem então fica aquela coisa, se você é tratado bem, você retorna. Então você está sempre sendo lembrado pelo seu atendimento e o atendimento é tudo no comércio hoje em dia né. Se você escorregar um pouquinho você está fora.</w:t>
      </w:r>
    </w:p>
    <w:p w14:paraId="383182A5" w14:textId="77777777" w:rsidR="00451BFF" w:rsidRPr="00451BFF" w:rsidRDefault="00451BFF" w:rsidP="00451BFF">
      <w:pPr>
        <w:spacing w:after="0" w:line="360" w:lineRule="auto"/>
        <w:jc w:val="both"/>
        <w:rPr>
          <w:rFonts w:ascii="Arial" w:eastAsia="Arial" w:hAnsi="Arial" w:cs="Arial"/>
          <w:sz w:val="24"/>
          <w:szCs w:val="24"/>
        </w:rPr>
      </w:pPr>
    </w:p>
    <w:p w14:paraId="5E6DC2B1" w14:textId="540D96E5" w:rsidR="00451BFF" w:rsidRPr="00483440" w:rsidRDefault="00451BFF" w:rsidP="00451BFF">
      <w:pPr>
        <w:numPr>
          <w:ilvl w:val="0"/>
          <w:numId w:val="1"/>
        </w:numPr>
        <w:spacing w:after="0" w:line="360" w:lineRule="auto"/>
        <w:jc w:val="both"/>
        <w:rPr>
          <w:rFonts w:ascii="Arial" w:eastAsia="Arial" w:hAnsi="Arial" w:cs="Arial"/>
          <w:b/>
          <w:sz w:val="24"/>
          <w:szCs w:val="24"/>
        </w:rPr>
      </w:pPr>
      <w:bookmarkStart w:id="68" w:name="_heading=h.3znysh7" w:colFirst="0" w:colLast="0"/>
      <w:bookmarkEnd w:id="68"/>
      <w:r w:rsidRPr="00483440">
        <w:rPr>
          <w:rFonts w:ascii="Arial" w:eastAsia="Arial" w:hAnsi="Arial" w:cs="Arial"/>
          <w:b/>
          <w:sz w:val="24"/>
          <w:szCs w:val="24"/>
        </w:rPr>
        <w:t xml:space="preserve"> Como o senhor desenvolve as suas competências em meio a um mercado tão volátil? </w:t>
      </w:r>
    </w:p>
    <w:p w14:paraId="2862BFF6" w14:textId="77777777" w:rsidR="00483440" w:rsidRPr="00451BFF" w:rsidRDefault="00483440" w:rsidP="00483440">
      <w:pPr>
        <w:spacing w:after="0" w:line="360" w:lineRule="auto"/>
        <w:ind w:left="1080"/>
        <w:jc w:val="both"/>
        <w:rPr>
          <w:rFonts w:ascii="Arial" w:eastAsia="Arial" w:hAnsi="Arial" w:cs="Arial"/>
          <w:sz w:val="24"/>
          <w:szCs w:val="24"/>
        </w:rPr>
      </w:pPr>
    </w:p>
    <w:p w14:paraId="33D2D678" w14:textId="6F6B0200" w:rsidR="00451BFF"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R1: Tentando se reinventar todo dia nesse mercado de trabalho. Um dia após o outro todo dia tem que se reinventar.</w:t>
      </w:r>
    </w:p>
    <w:p w14:paraId="7738BEB2" w14:textId="77777777" w:rsidR="00483440" w:rsidRPr="00451BFF" w:rsidRDefault="00483440" w:rsidP="00451BFF">
      <w:pPr>
        <w:spacing w:after="0" w:line="360" w:lineRule="auto"/>
        <w:jc w:val="both"/>
        <w:rPr>
          <w:rFonts w:ascii="Arial" w:eastAsia="Arial" w:hAnsi="Arial" w:cs="Arial"/>
          <w:sz w:val="24"/>
          <w:szCs w:val="24"/>
        </w:rPr>
      </w:pPr>
    </w:p>
    <w:p w14:paraId="7E90EF24" w14:textId="195D7B0C" w:rsidR="00451BFF" w:rsidRPr="00EE273E" w:rsidRDefault="00451BFF" w:rsidP="00451BFF">
      <w:pPr>
        <w:spacing w:after="0" w:line="360" w:lineRule="auto"/>
        <w:jc w:val="both"/>
        <w:rPr>
          <w:rFonts w:ascii="Arial" w:eastAsia="Arial" w:hAnsi="Arial" w:cs="Arial"/>
          <w:sz w:val="24"/>
          <w:szCs w:val="24"/>
        </w:rPr>
      </w:pPr>
      <w:r w:rsidRPr="00451BFF">
        <w:rPr>
          <w:rFonts w:ascii="Arial" w:eastAsia="Arial" w:hAnsi="Arial" w:cs="Arial"/>
          <w:sz w:val="24"/>
          <w:szCs w:val="24"/>
        </w:rPr>
        <w:t>R2: No dia a dia a gente tem que estar sempre se atualizando. Buscando sempre se manter informado do que vem ocorrendo para não cair no desuso, esse é o caminho.</w:t>
      </w:r>
      <w:bookmarkStart w:id="69" w:name="_heading=h.1t3h5sf" w:colFirst="0" w:colLast="0"/>
      <w:bookmarkEnd w:id="69"/>
    </w:p>
    <w:sectPr w:rsidR="00451BFF" w:rsidRPr="00EE273E" w:rsidSect="008204A3">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ra">
    <w:charset w:val="00"/>
    <w:family w:val="auto"/>
    <w:pitch w:val="variable"/>
    <w:sig w:usb0="A00002F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76C75"/>
    <w:multiLevelType w:val="hybridMultilevel"/>
    <w:tmpl w:val="83A2591A"/>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E5"/>
    <w:rsid w:val="00001B8B"/>
    <w:rsid w:val="000457AB"/>
    <w:rsid w:val="00050472"/>
    <w:rsid w:val="000827F7"/>
    <w:rsid w:val="000B1C00"/>
    <w:rsid w:val="000C038E"/>
    <w:rsid w:val="000C2F64"/>
    <w:rsid w:val="000C418F"/>
    <w:rsid w:val="00112B6B"/>
    <w:rsid w:val="00121296"/>
    <w:rsid w:val="001237FE"/>
    <w:rsid w:val="001350C6"/>
    <w:rsid w:val="00164B2B"/>
    <w:rsid w:val="00166E85"/>
    <w:rsid w:val="00175A45"/>
    <w:rsid w:val="001D0192"/>
    <w:rsid w:val="001E3695"/>
    <w:rsid w:val="0020796A"/>
    <w:rsid w:val="002118ED"/>
    <w:rsid w:val="00215DEF"/>
    <w:rsid w:val="002726BD"/>
    <w:rsid w:val="00282A94"/>
    <w:rsid w:val="002A6C5A"/>
    <w:rsid w:val="002E3461"/>
    <w:rsid w:val="002F4B8E"/>
    <w:rsid w:val="00301EA2"/>
    <w:rsid w:val="00346998"/>
    <w:rsid w:val="00370B86"/>
    <w:rsid w:val="003756F2"/>
    <w:rsid w:val="004102BA"/>
    <w:rsid w:val="0042386C"/>
    <w:rsid w:val="00433733"/>
    <w:rsid w:val="004339A3"/>
    <w:rsid w:val="00451BFF"/>
    <w:rsid w:val="00456E63"/>
    <w:rsid w:val="00483440"/>
    <w:rsid w:val="004F0330"/>
    <w:rsid w:val="00542ADB"/>
    <w:rsid w:val="005779BE"/>
    <w:rsid w:val="005B1E0E"/>
    <w:rsid w:val="005F75DB"/>
    <w:rsid w:val="00607D1E"/>
    <w:rsid w:val="00640D4E"/>
    <w:rsid w:val="00660BE1"/>
    <w:rsid w:val="00675BC6"/>
    <w:rsid w:val="00692285"/>
    <w:rsid w:val="00696EDA"/>
    <w:rsid w:val="006A2491"/>
    <w:rsid w:val="006C225D"/>
    <w:rsid w:val="006E6BFE"/>
    <w:rsid w:val="007054E4"/>
    <w:rsid w:val="00731B6B"/>
    <w:rsid w:val="0073343C"/>
    <w:rsid w:val="00754296"/>
    <w:rsid w:val="00777096"/>
    <w:rsid w:val="007A4FB4"/>
    <w:rsid w:val="007B05D5"/>
    <w:rsid w:val="007D1911"/>
    <w:rsid w:val="007E371D"/>
    <w:rsid w:val="00817833"/>
    <w:rsid w:val="00817E62"/>
    <w:rsid w:val="008204A3"/>
    <w:rsid w:val="00820F98"/>
    <w:rsid w:val="008461CE"/>
    <w:rsid w:val="00862CC2"/>
    <w:rsid w:val="00870B4F"/>
    <w:rsid w:val="00880015"/>
    <w:rsid w:val="008A1D9A"/>
    <w:rsid w:val="008F3210"/>
    <w:rsid w:val="00902D5C"/>
    <w:rsid w:val="00914BC8"/>
    <w:rsid w:val="0092535B"/>
    <w:rsid w:val="00930211"/>
    <w:rsid w:val="00946982"/>
    <w:rsid w:val="009538BA"/>
    <w:rsid w:val="00954D61"/>
    <w:rsid w:val="00967C0F"/>
    <w:rsid w:val="00970A5E"/>
    <w:rsid w:val="00985124"/>
    <w:rsid w:val="009D3CFF"/>
    <w:rsid w:val="00A0656E"/>
    <w:rsid w:val="00A27752"/>
    <w:rsid w:val="00A57B90"/>
    <w:rsid w:val="00AD6C23"/>
    <w:rsid w:val="00AE605E"/>
    <w:rsid w:val="00AF24D7"/>
    <w:rsid w:val="00B278B0"/>
    <w:rsid w:val="00B509FD"/>
    <w:rsid w:val="00B61FCE"/>
    <w:rsid w:val="00B6582F"/>
    <w:rsid w:val="00B678F9"/>
    <w:rsid w:val="00B9146A"/>
    <w:rsid w:val="00BB2BA6"/>
    <w:rsid w:val="00BB302E"/>
    <w:rsid w:val="00BC4193"/>
    <w:rsid w:val="00BC47F4"/>
    <w:rsid w:val="00BE55EF"/>
    <w:rsid w:val="00BE7F48"/>
    <w:rsid w:val="00C20179"/>
    <w:rsid w:val="00C27979"/>
    <w:rsid w:val="00C30F04"/>
    <w:rsid w:val="00C45620"/>
    <w:rsid w:val="00C45E2A"/>
    <w:rsid w:val="00C92A00"/>
    <w:rsid w:val="00CC7F76"/>
    <w:rsid w:val="00CD2DBD"/>
    <w:rsid w:val="00D03173"/>
    <w:rsid w:val="00D05876"/>
    <w:rsid w:val="00D23B8B"/>
    <w:rsid w:val="00D31532"/>
    <w:rsid w:val="00D64C96"/>
    <w:rsid w:val="00D74F08"/>
    <w:rsid w:val="00DA2D43"/>
    <w:rsid w:val="00DA7EA9"/>
    <w:rsid w:val="00DD770F"/>
    <w:rsid w:val="00DE71E5"/>
    <w:rsid w:val="00DF353A"/>
    <w:rsid w:val="00E02CCF"/>
    <w:rsid w:val="00E1369B"/>
    <w:rsid w:val="00E33C95"/>
    <w:rsid w:val="00E3498C"/>
    <w:rsid w:val="00E92495"/>
    <w:rsid w:val="00E967BB"/>
    <w:rsid w:val="00ED510E"/>
    <w:rsid w:val="00EE273E"/>
    <w:rsid w:val="00FB33BA"/>
    <w:rsid w:val="00FB7922"/>
    <w:rsid w:val="00FE5493"/>
    <w:rsid w:val="00FF102B"/>
    <w:rsid w:val="00FF1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F607"/>
  <w15:docId w15:val="{15AE3172-5F19-45A5-AAB4-74214D9C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050472"/>
    <w:rPr>
      <w:rFonts w:ascii="Times-Roman" w:hAnsi="Times-Roman" w:hint="default"/>
      <w:b w:val="0"/>
      <w:bCs w:val="0"/>
      <w:i w:val="0"/>
      <w:iCs w:val="0"/>
      <w:color w:val="000000"/>
      <w:sz w:val="26"/>
      <w:szCs w:val="26"/>
    </w:rPr>
  </w:style>
  <w:style w:type="character" w:styleId="Hyperlink">
    <w:name w:val="Hyperlink"/>
    <w:basedOn w:val="Fontepargpadro"/>
    <w:uiPriority w:val="99"/>
    <w:unhideWhenUsed/>
    <w:rsid w:val="001E3695"/>
    <w:rPr>
      <w:color w:val="0563C1" w:themeColor="hyperlink"/>
      <w:u w:val="single"/>
    </w:rPr>
  </w:style>
  <w:style w:type="paragraph" w:styleId="Textodebalo">
    <w:name w:val="Balloon Text"/>
    <w:basedOn w:val="Normal"/>
    <w:link w:val="TextodebaloChar"/>
    <w:uiPriority w:val="99"/>
    <w:semiHidden/>
    <w:unhideWhenUsed/>
    <w:rsid w:val="00B658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6557">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bstract/document/7748365/" TargetMode="External"/><Relationship Id="rId3" Type="http://schemas.openxmlformats.org/officeDocument/2006/relationships/settings" Target="settings.xml"/><Relationship Id="rId7" Type="http://schemas.openxmlformats.org/officeDocument/2006/relationships/hyperlink" Target="https://tinyurl.com/ybqlot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rebona.com.br/empreender-por-oportunidade-ou-necessidade/" TargetMode="External"/><Relationship Id="rId11" Type="http://schemas.openxmlformats.org/officeDocument/2006/relationships/theme" Target="theme/theme1.xml"/><Relationship Id="rId5" Type="http://schemas.openxmlformats.org/officeDocument/2006/relationships/hyperlink" Target="http://www.cadernosdedereitoactual.es/ojs/index.php/cadernos/article/view/132/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iodicos.unichristus.edu.br/gestao/article/view/204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8274</Words>
  <Characters>44682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Jiullyan Nascimento</dc:creator>
  <cp:keywords/>
  <dc:description/>
  <cp:lastModifiedBy>jaqueline</cp:lastModifiedBy>
  <cp:revision>2</cp:revision>
  <dcterms:created xsi:type="dcterms:W3CDTF">2022-03-01T23:11:00Z</dcterms:created>
  <dcterms:modified xsi:type="dcterms:W3CDTF">2022-03-01T23:11:00Z</dcterms:modified>
</cp:coreProperties>
</file>